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ED" w:rsidRDefault="005277ED" w:rsidP="004078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NewRoman" w:hAnsi="Times New Roman"/>
          <w:color w:val="000000"/>
          <w:sz w:val="28"/>
          <w:szCs w:val="28"/>
        </w:rPr>
      </w:pPr>
    </w:p>
    <w:p w:rsidR="005277ED" w:rsidRPr="00584D20" w:rsidRDefault="005277ED" w:rsidP="0040782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Фроловского муниципального района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Волгоградской области</w:t>
      </w:r>
    </w:p>
    <w:p w:rsidR="005277ED" w:rsidRPr="00584D20" w:rsidRDefault="005277ED" w:rsidP="007D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color w:val="000000"/>
          <w:sz w:val="28"/>
          <w:szCs w:val="28"/>
        </w:rPr>
      </w:pPr>
    </w:p>
    <w:p w:rsidR="005277ED" w:rsidRPr="00584D20" w:rsidRDefault="005277ED" w:rsidP="007D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color w:val="000000"/>
          <w:sz w:val="28"/>
          <w:szCs w:val="28"/>
        </w:rPr>
      </w:pPr>
    </w:p>
    <w:p w:rsidR="005277ED" w:rsidRPr="00584D20" w:rsidRDefault="005277ED" w:rsidP="007D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ПОСТАНОВЛЕНИЕ</w:t>
      </w:r>
    </w:p>
    <w:p w:rsidR="005277ED" w:rsidRPr="00584D20" w:rsidRDefault="005277ED" w:rsidP="007D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5277ED" w:rsidRPr="00584D20" w:rsidRDefault="005277ED" w:rsidP="007D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«_02__»__12_____2013</w:t>
      </w: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г.                                                      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              № _42__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8"/>
          <w:szCs w:val="28"/>
        </w:rPr>
      </w:pP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8"/>
          <w:szCs w:val="28"/>
        </w:rPr>
      </w:pPr>
    </w:p>
    <w:p w:rsidR="005277ED" w:rsidRPr="00584D20" w:rsidRDefault="005277ED" w:rsidP="007D4E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Об утверждении Порядка</w:t>
      </w:r>
    </w:p>
    <w:p w:rsidR="005277ED" w:rsidRPr="00584D20" w:rsidRDefault="005277ED" w:rsidP="007D4E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организации доступа к информации</w:t>
      </w:r>
    </w:p>
    <w:p w:rsidR="005277ED" w:rsidRPr="00584D20" w:rsidRDefault="005277ED" w:rsidP="007D4E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</w:t>
      </w:r>
    </w:p>
    <w:p w:rsidR="005277ED" w:rsidRPr="00584D20" w:rsidRDefault="005277ED" w:rsidP="007D4E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сельского поселения</w:t>
      </w:r>
    </w:p>
    <w:p w:rsidR="005277ED" w:rsidRPr="00584D20" w:rsidRDefault="005277ED" w:rsidP="007D4E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Фроловского муниципального района</w:t>
      </w:r>
    </w:p>
    <w:p w:rsidR="005277ED" w:rsidRPr="00584D20" w:rsidRDefault="005277ED" w:rsidP="007D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color w:val="000000"/>
          <w:sz w:val="28"/>
          <w:szCs w:val="28"/>
        </w:rPr>
      </w:pP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                  В целях реализации Федерального </w:t>
      </w:r>
      <w:r w:rsidRPr="00584D20">
        <w:rPr>
          <w:rFonts w:ascii="Times New Roman" w:eastAsia="TimesNewRoman" w:hAnsi="Times New Roman" w:cs="Times New Roman"/>
          <w:color w:val="0000FF"/>
          <w:sz w:val="28"/>
          <w:szCs w:val="28"/>
        </w:rPr>
        <w:t xml:space="preserve">закона </w:t>
      </w: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от 09.02.2009 N 8-ФЗ "Об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обеспечении доступа к информации о деятельности государственных органов и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органов местного самоуправления", в соответствии с Федеральным </w:t>
      </w:r>
      <w:r w:rsidRPr="00584D20">
        <w:rPr>
          <w:rFonts w:ascii="Times New Roman" w:eastAsia="TimesNewRoman" w:hAnsi="Times New Roman" w:cs="Times New Roman"/>
          <w:color w:val="0000FF"/>
          <w:sz w:val="28"/>
          <w:szCs w:val="28"/>
        </w:rPr>
        <w:t xml:space="preserve">законом </w:t>
      </w: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от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27.07.2006 N 149-ФЗ "Об информации, информационных технологиях и о защите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информации":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п о с т а н о в л я ю: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 .Утвердить </w:t>
      </w:r>
      <w:r w:rsidRPr="00584D20">
        <w:rPr>
          <w:rFonts w:ascii="Times New Roman" w:eastAsia="TimesNewRoman" w:hAnsi="Times New Roman" w:cs="Times New Roman"/>
          <w:color w:val="0000FF"/>
          <w:sz w:val="28"/>
          <w:szCs w:val="28"/>
        </w:rPr>
        <w:t xml:space="preserve">Порядок </w:t>
      </w: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организации доступа к информации о деятельности Администрации 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сельского поселения Фроловского муниципального района (приложение 1).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Утвердить </w:t>
      </w:r>
      <w:r w:rsidRPr="00584D20">
        <w:rPr>
          <w:rFonts w:ascii="Times New Roman" w:eastAsia="TimesNewRoman" w:hAnsi="Times New Roman" w:cs="Times New Roman"/>
          <w:color w:val="0000FF"/>
          <w:sz w:val="28"/>
          <w:szCs w:val="28"/>
        </w:rPr>
        <w:t xml:space="preserve">перечень </w:t>
      </w: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информации о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сельского поселения  Фроловского муниципального района, размещаемой в сети «Интернет» (приложение 2).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3. Установить </w:t>
      </w:r>
      <w:r w:rsidRPr="00584D20">
        <w:rPr>
          <w:rFonts w:ascii="Times New Roman" w:eastAsia="TimesNewRoman" w:hAnsi="Times New Roman" w:cs="Times New Roman"/>
          <w:color w:val="0000FF"/>
          <w:sz w:val="28"/>
          <w:szCs w:val="28"/>
        </w:rPr>
        <w:t xml:space="preserve">требования </w:t>
      </w: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 технологическим, программным и лингвистическим средствам обеспечения пользования сайтом в сети «Интернет» для размещения информации о деятельности Администрации  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сельского поселения Фроловского муниципального района (приложение 3).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>4. Настоящее постановление вступает в силу с момента опубликования в официальном источнике средств массовой информации Фроловского муниципального района.</w:t>
      </w:r>
    </w:p>
    <w:p w:rsidR="005277ED" w:rsidRPr="00584D20" w:rsidRDefault="005277ED" w:rsidP="00B47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5. Контроль исполнения настоящего постановления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оставляю за собой.</w:t>
      </w:r>
    </w:p>
    <w:p w:rsidR="005277ED" w:rsidRPr="00584D20" w:rsidRDefault="005277ED" w:rsidP="0023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</w:p>
    <w:p w:rsidR="005277ED" w:rsidRPr="00584D20" w:rsidRDefault="005277ED" w:rsidP="00584D20">
      <w:pPr>
        <w:spacing w:after="0" w:line="240" w:lineRule="auto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Писаревского</w:t>
      </w:r>
    </w:p>
    <w:p w:rsidR="005277ED" w:rsidRPr="00584D20" w:rsidRDefault="005277ED" w:rsidP="007D4E52">
      <w:pPr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84D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     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С.А.Сурков</w:t>
      </w:r>
    </w:p>
    <w:p w:rsidR="005277ED" w:rsidRDefault="005277ED" w:rsidP="007D4E52">
      <w:pPr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5277ED" w:rsidRDefault="005277ED" w:rsidP="007D4E52">
      <w:pPr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5277ED" w:rsidRDefault="005277ED" w:rsidP="007D4E52">
      <w:pPr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ё</w:t>
      </w:r>
    </w:p>
    <w:p w:rsidR="005277ED" w:rsidRPr="00584D20" w:rsidRDefault="005277ED" w:rsidP="00A63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</w:rPr>
      </w:pPr>
      <w:r w:rsidRPr="00584D20">
        <w:rPr>
          <w:rFonts w:ascii="Times New Roman" w:eastAsia="TimesNewRoman" w:hAnsi="Times New Roman" w:cs="Times New Roman"/>
        </w:rPr>
        <w:t>Приложение 1</w:t>
      </w:r>
    </w:p>
    <w:p w:rsidR="005277ED" w:rsidRPr="00584D20" w:rsidRDefault="005277ED" w:rsidP="00A63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</w:rPr>
      </w:pPr>
      <w:r w:rsidRPr="00584D20">
        <w:rPr>
          <w:rFonts w:ascii="Times New Roman" w:eastAsia="TimesNewRoman" w:hAnsi="Times New Roman" w:cs="Times New Roman"/>
        </w:rPr>
        <w:t>Утвержден</w:t>
      </w:r>
    </w:p>
    <w:p w:rsidR="005277ED" w:rsidRPr="00584D20" w:rsidRDefault="005277ED" w:rsidP="00A63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</w:rPr>
      </w:pPr>
      <w:r w:rsidRPr="00584D20">
        <w:rPr>
          <w:rFonts w:ascii="Times New Roman" w:eastAsia="TimesNewRoman" w:hAnsi="Times New Roman" w:cs="Times New Roman"/>
        </w:rPr>
        <w:t>Постановлением Главы</w:t>
      </w:r>
    </w:p>
    <w:p w:rsidR="005277ED" w:rsidRPr="00584D20" w:rsidRDefault="005277ED" w:rsidP="00032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</w:rPr>
      </w:pPr>
      <w:r w:rsidRPr="00584D20">
        <w:rPr>
          <w:rFonts w:ascii="Times New Roman" w:eastAsia="TimesNewRoman" w:hAnsi="Times New Roman" w:cs="Times New Roman"/>
        </w:rPr>
        <w:t xml:space="preserve">Администрации </w:t>
      </w:r>
      <w:r>
        <w:rPr>
          <w:rFonts w:ascii="Times New Roman" w:eastAsia="TimesNewRoman" w:hAnsi="Times New Roman" w:cs="Times New Roman"/>
        </w:rPr>
        <w:t>Писаревского</w:t>
      </w:r>
      <w:r w:rsidRPr="00584D20">
        <w:rPr>
          <w:rFonts w:ascii="Times New Roman" w:eastAsia="TimesNewRoman" w:hAnsi="Times New Roman" w:cs="Times New Roman"/>
        </w:rPr>
        <w:t xml:space="preserve"> </w:t>
      </w:r>
    </w:p>
    <w:p w:rsidR="005277ED" w:rsidRPr="00584D20" w:rsidRDefault="005277ED" w:rsidP="00032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</w:rPr>
      </w:pPr>
      <w:r w:rsidRPr="00584D20">
        <w:rPr>
          <w:rFonts w:ascii="Times New Roman" w:eastAsia="TimesNewRoman" w:hAnsi="Times New Roman" w:cs="Times New Roman"/>
        </w:rPr>
        <w:t xml:space="preserve">сельского поселения </w:t>
      </w:r>
    </w:p>
    <w:p w:rsidR="005277ED" w:rsidRPr="00584D20" w:rsidRDefault="005277ED" w:rsidP="00A63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</w:rPr>
      </w:pPr>
      <w:r w:rsidRPr="00584D20">
        <w:rPr>
          <w:rFonts w:ascii="Times New Roman" w:eastAsia="TimesNewRoman" w:hAnsi="Times New Roman" w:cs="Times New Roman"/>
        </w:rPr>
        <w:t>от «</w:t>
      </w:r>
      <w:r>
        <w:rPr>
          <w:rFonts w:ascii="Times New Roman" w:eastAsia="TimesNewRoman" w:hAnsi="Times New Roman" w:cs="Times New Roman"/>
        </w:rPr>
        <w:t>_02_</w:t>
      </w:r>
      <w:r w:rsidRPr="00584D20">
        <w:rPr>
          <w:rFonts w:ascii="Times New Roman" w:eastAsia="TimesNewRoman" w:hAnsi="Times New Roman" w:cs="Times New Roman"/>
        </w:rPr>
        <w:t>»</w:t>
      </w:r>
      <w:r>
        <w:rPr>
          <w:rFonts w:ascii="Times New Roman" w:eastAsia="TimesNewRoman" w:hAnsi="Times New Roman" w:cs="Times New Roman"/>
        </w:rPr>
        <w:t>_12_</w:t>
      </w:r>
      <w:r w:rsidRPr="00584D20">
        <w:rPr>
          <w:rFonts w:ascii="Times New Roman" w:eastAsia="TimesNewRoman" w:hAnsi="Times New Roman" w:cs="Times New Roman"/>
        </w:rPr>
        <w:t>. 201</w:t>
      </w:r>
      <w:r>
        <w:rPr>
          <w:rFonts w:ascii="Times New Roman" w:eastAsia="TimesNewRoman" w:hAnsi="Times New Roman" w:cs="Times New Roman"/>
        </w:rPr>
        <w:t>3</w:t>
      </w:r>
      <w:r w:rsidRPr="00584D20">
        <w:rPr>
          <w:rFonts w:ascii="Times New Roman" w:eastAsia="TimesNewRoman" w:hAnsi="Times New Roman" w:cs="Times New Roman"/>
        </w:rPr>
        <w:t xml:space="preserve">г. № </w:t>
      </w:r>
      <w:r>
        <w:rPr>
          <w:rFonts w:ascii="Times New Roman" w:eastAsia="TimesNewRoman" w:hAnsi="Times New Roman" w:cs="Times New Roman"/>
        </w:rPr>
        <w:t>_42_</w:t>
      </w:r>
    </w:p>
    <w:p w:rsidR="005277ED" w:rsidRPr="00584D20" w:rsidRDefault="005277ED" w:rsidP="009F7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3"/>
          <w:szCs w:val="23"/>
        </w:rPr>
      </w:pPr>
      <w:r w:rsidRPr="00584D20">
        <w:rPr>
          <w:rFonts w:ascii="Times New Roman" w:eastAsia="TimesNewRoman,Bold" w:hAnsi="Times New Roman" w:cs="Times New Roman"/>
          <w:b/>
          <w:bCs/>
          <w:sz w:val="23"/>
          <w:szCs w:val="23"/>
        </w:rPr>
        <w:t>ПОРЯДОК</w:t>
      </w:r>
    </w:p>
    <w:p w:rsidR="005277ED" w:rsidRPr="00584D20" w:rsidRDefault="005277ED" w:rsidP="00463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3"/>
          <w:szCs w:val="23"/>
        </w:rPr>
      </w:pPr>
      <w:r w:rsidRPr="00584D20">
        <w:rPr>
          <w:rFonts w:ascii="Times New Roman" w:eastAsia="TimesNewRoman,Bold" w:hAnsi="Times New Roman" w:cs="Times New Roman"/>
          <w:b/>
          <w:bCs/>
          <w:sz w:val="23"/>
          <w:szCs w:val="23"/>
        </w:rPr>
        <w:t>ОРГАНИЗАЦИИ ДОСТУПА К ИНФОРМАЦИИ О ДЕЯТЕЛЬНОСТИ</w:t>
      </w:r>
    </w:p>
    <w:p w:rsidR="005277ED" w:rsidRPr="00584D20" w:rsidRDefault="005277ED" w:rsidP="00463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3"/>
          <w:szCs w:val="23"/>
        </w:rPr>
      </w:pPr>
      <w:r w:rsidRPr="00584D20">
        <w:rPr>
          <w:rFonts w:ascii="Times New Roman" w:eastAsia="TimesNewRoman,Bold" w:hAnsi="Times New Roman" w:cs="Times New Roman"/>
          <w:b/>
          <w:bCs/>
          <w:sz w:val="23"/>
          <w:szCs w:val="23"/>
        </w:rPr>
        <w:t xml:space="preserve">АДМИНИСТРАЦИИ </w:t>
      </w:r>
      <w:r>
        <w:rPr>
          <w:rFonts w:ascii="Times New Roman" w:eastAsia="TimesNewRoman,Bold" w:hAnsi="Times New Roman" w:cs="Times New Roman"/>
          <w:b/>
          <w:bCs/>
          <w:sz w:val="23"/>
          <w:szCs w:val="23"/>
        </w:rPr>
        <w:t>ПИСАРЕВСКОГО</w:t>
      </w:r>
      <w:r w:rsidRPr="00584D20">
        <w:rPr>
          <w:rFonts w:ascii="Times New Roman" w:eastAsia="TimesNewRoman,Bold" w:hAnsi="Times New Roman" w:cs="Times New Roman"/>
          <w:b/>
          <w:bCs/>
          <w:sz w:val="23"/>
          <w:szCs w:val="23"/>
        </w:rPr>
        <w:t xml:space="preserve"> СЕЛЬСКОГО ПОСЕЛЕНИЯ ФРОЛОВСКОГО МУНИЦИПАЛЬНОГО РАЙОНА</w:t>
      </w:r>
    </w:p>
    <w:p w:rsidR="005277ED" w:rsidRDefault="005277ED" w:rsidP="00463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b/>
          <w:bCs/>
          <w:sz w:val="23"/>
          <w:szCs w:val="23"/>
        </w:rPr>
        <w:t>(</w:t>
      </w:r>
      <w:r w:rsidRPr="00584D20">
        <w:rPr>
          <w:rFonts w:ascii="Times New Roman" w:eastAsia="TimesNewRoman,Bold" w:hAnsi="Times New Roman" w:cs="Times New Roman"/>
          <w:b/>
          <w:bCs/>
          <w:sz w:val="23"/>
          <w:szCs w:val="23"/>
        </w:rPr>
        <w:t xml:space="preserve">далее </w:t>
      </w:r>
      <w:r w:rsidRPr="00584D20">
        <w:rPr>
          <w:rFonts w:ascii="Times New Roman" w:eastAsia="TimesNewRoman" w:hAnsi="Times New Roman" w:cs="Times New Roman"/>
          <w:b/>
          <w:bCs/>
          <w:sz w:val="23"/>
          <w:szCs w:val="23"/>
        </w:rPr>
        <w:t xml:space="preserve">- </w:t>
      </w:r>
      <w:r w:rsidRPr="00584D20">
        <w:rPr>
          <w:rFonts w:ascii="Times New Roman" w:eastAsia="TimesNewRoman,Bold" w:hAnsi="Times New Roman" w:cs="Times New Roman"/>
          <w:b/>
          <w:bCs/>
          <w:sz w:val="23"/>
          <w:szCs w:val="23"/>
        </w:rPr>
        <w:t>Порядок</w:t>
      </w:r>
      <w:r w:rsidRPr="00584D20">
        <w:rPr>
          <w:rFonts w:ascii="Times New Roman" w:eastAsia="TimesNewRoman" w:hAnsi="Times New Roman" w:cs="Times New Roman"/>
          <w:b/>
          <w:bCs/>
          <w:sz w:val="23"/>
          <w:szCs w:val="23"/>
        </w:rPr>
        <w:t>)</w:t>
      </w:r>
    </w:p>
    <w:p w:rsidR="005277ED" w:rsidRPr="00584D20" w:rsidRDefault="005277ED" w:rsidP="00463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3"/>
          <w:szCs w:val="23"/>
        </w:rPr>
      </w:pPr>
    </w:p>
    <w:p w:rsidR="005277ED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>1. Общие положения</w:t>
      </w:r>
    </w:p>
    <w:p w:rsidR="005277ED" w:rsidRPr="00584D20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3"/>
          <w:szCs w:val="23"/>
        </w:rPr>
      </w:pP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1.1. Настоящий Порядок регулирует отношения, связанные с обеспечением доступа пользователей информацией к информации о деятельности Администрации </w:t>
      </w:r>
      <w:r>
        <w:rPr>
          <w:rFonts w:ascii="Times New Roman" w:eastAsia="TimesNewRoman" w:hAnsi="Times New Roman" w:cs="Times New Roman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сельского  поселения Фроловского муниципального района.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>1.2. Действие настоящего Порядка не распространяется на: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1) отношения, связанные с обеспечением доступа к персональным данным, обработка которых осуществляется Администрацией </w:t>
      </w:r>
      <w:r>
        <w:rPr>
          <w:rFonts w:ascii="Times New Roman" w:eastAsia="TimesNewRoman" w:hAnsi="Times New Roman" w:cs="Times New Roman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сельского поселения;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2) порядок рассмотрения обращений граждан в Администрацию </w:t>
      </w:r>
      <w:r>
        <w:rPr>
          <w:rFonts w:ascii="Times New Roman" w:eastAsia="TimesNewRoman" w:hAnsi="Times New Roman" w:cs="Times New Roman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сельского поселения;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3) порядок предоставления в иные государственные органы  информации о деятельности Администрации </w:t>
      </w:r>
      <w:r>
        <w:rPr>
          <w:rFonts w:ascii="Times New Roman" w:eastAsia="TimesNewRoman" w:hAnsi="Times New Roman" w:cs="Times New Roman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сельского поселения   в связи  осуществлением указанными органами своих полномочий.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1.3. Основные принципы обеспечения доступа к информации о деятельности Администрации </w:t>
      </w:r>
      <w:r>
        <w:rPr>
          <w:rFonts w:ascii="Times New Roman" w:eastAsia="TimesNewRoman" w:hAnsi="Times New Roman" w:cs="Times New Roman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сельского поселения: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1) открытость и доступность информации о деятельности Администрации </w:t>
      </w:r>
      <w:r>
        <w:rPr>
          <w:rFonts w:ascii="Times New Roman" w:eastAsia="TimesNewRoman" w:hAnsi="Times New Roman" w:cs="Times New Roman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сельского поселения за исключением случаев, предусмотренных федеральным законом;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2) достоверность и своевременность предоставления информации о деятельности Администрации </w:t>
      </w:r>
      <w:r>
        <w:rPr>
          <w:rFonts w:ascii="Times New Roman" w:eastAsia="TimesNewRoman" w:hAnsi="Times New Roman" w:cs="Times New Roman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сельского поселения;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3) свобода поиска, получения, передачи и распространения информации о деятельности Администрации </w:t>
      </w:r>
      <w:r>
        <w:rPr>
          <w:rFonts w:ascii="Times New Roman" w:eastAsia="TimesNewRoman" w:hAnsi="Times New Roman" w:cs="Times New Roman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сельского поселения;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 </w:t>
      </w:r>
      <w:r>
        <w:rPr>
          <w:rFonts w:ascii="Times New Roman" w:eastAsia="TimesNewRoman" w:hAnsi="Times New Roman" w:cs="Times New Roman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сельского поселения.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1.4. Доступ к информации о деятельности Администрации  </w:t>
      </w:r>
      <w:r>
        <w:rPr>
          <w:rFonts w:ascii="Times New Roman" w:eastAsia="TimesNewRoman" w:hAnsi="Times New Roman" w:cs="Times New Roman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сельского поселения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>1.5.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устанавливаются федеральным законом.</w:t>
      </w:r>
    </w:p>
    <w:p w:rsidR="005277ED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277ED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hAnsi="Times New Roman" w:cs="Times New Roman"/>
          <w:sz w:val="23"/>
          <w:szCs w:val="23"/>
        </w:rPr>
        <w:t xml:space="preserve">2.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Способы обеспечения доступа к информации о деятельности </w:t>
      </w:r>
    </w:p>
    <w:p w:rsidR="005277ED" w:rsidRPr="00584D20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Администрации </w:t>
      </w:r>
      <w:r>
        <w:rPr>
          <w:rFonts w:ascii="Times New Roman" w:eastAsia="TimesNewRoman" w:hAnsi="Times New Roman" w:cs="Times New Roman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сельского поселения</w:t>
      </w:r>
      <w:r w:rsidRPr="00584D20">
        <w:rPr>
          <w:rFonts w:ascii="Times New Roman" w:hAnsi="Times New Roman" w:cs="Times New Roman"/>
          <w:sz w:val="23"/>
          <w:szCs w:val="23"/>
        </w:rPr>
        <w:t>.</w:t>
      </w:r>
    </w:p>
    <w:p w:rsidR="005277ED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Доступ к информации о деятельности Администрации  </w:t>
      </w:r>
      <w:r>
        <w:rPr>
          <w:rFonts w:ascii="Times New Roman" w:eastAsia="TimesNewRoman" w:hAnsi="Times New Roman" w:cs="Times New Roman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сельского поселения  обеспечивается следующими способами</w:t>
      </w:r>
      <w:r w:rsidRPr="00584D20">
        <w:rPr>
          <w:rFonts w:ascii="Times New Roman" w:hAnsi="Times New Roman" w:cs="Times New Roman"/>
          <w:sz w:val="23"/>
          <w:szCs w:val="23"/>
        </w:rPr>
        <w:t>: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3"/>
          <w:szCs w:val="23"/>
        </w:rPr>
      </w:pPr>
      <w:r w:rsidRPr="00584D20">
        <w:rPr>
          <w:rFonts w:ascii="Times New Roman" w:hAnsi="Times New Roman" w:cs="Times New Roman"/>
          <w:sz w:val="23"/>
          <w:szCs w:val="23"/>
        </w:rPr>
        <w:t xml:space="preserve">1)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обнародование </w:t>
      </w:r>
      <w:r w:rsidRPr="00584D20">
        <w:rPr>
          <w:rFonts w:ascii="Times New Roman" w:hAnsi="Times New Roman" w:cs="Times New Roman"/>
          <w:sz w:val="23"/>
          <w:szCs w:val="23"/>
        </w:rPr>
        <w:t>(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опубликование</w:t>
      </w:r>
      <w:r w:rsidRPr="00584D20">
        <w:rPr>
          <w:rFonts w:ascii="Times New Roman" w:hAnsi="Times New Roman" w:cs="Times New Roman"/>
          <w:sz w:val="23"/>
          <w:szCs w:val="23"/>
        </w:rPr>
        <w:t xml:space="preserve">)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информации о своей деятельности в средствах массовой информации</w:t>
      </w:r>
      <w:r w:rsidRPr="00584D20">
        <w:rPr>
          <w:rFonts w:ascii="Times New Roman" w:hAnsi="Times New Roman" w:cs="Times New Roman"/>
          <w:sz w:val="23"/>
          <w:szCs w:val="23"/>
        </w:rPr>
        <w:t>;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4D20">
        <w:rPr>
          <w:rFonts w:ascii="Times New Roman" w:hAnsi="Times New Roman" w:cs="Times New Roman"/>
          <w:sz w:val="23"/>
          <w:szCs w:val="23"/>
        </w:rPr>
        <w:t xml:space="preserve">2)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размещение информации о своей деятельности в сети </w:t>
      </w:r>
      <w:r w:rsidRPr="00584D20">
        <w:rPr>
          <w:rFonts w:ascii="Times New Roman" w:hAnsi="Times New Roman" w:cs="Times New Roman"/>
          <w:sz w:val="23"/>
          <w:szCs w:val="23"/>
        </w:rPr>
        <w:t>«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Интернет</w:t>
      </w:r>
      <w:r w:rsidRPr="00584D20">
        <w:rPr>
          <w:rFonts w:ascii="Times New Roman" w:hAnsi="Times New Roman" w:cs="Times New Roman"/>
          <w:sz w:val="23"/>
          <w:szCs w:val="23"/>
        </w:rPr>
        <w:t>»;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3"/>
          <w:szCs w:val="23"/>
        </w:rPr>
      </w:pPr>
      <w:r w:rsidRPr="00584D20">
        <w:rPr>
          <w:rFonts w:ascii="Times New Roman" w:hAnsi="Times New Roman" w:cs="Times New Roman"/>
          <w:sz w:val="23"/>
          <w:szCs w:val="23"/>
        </w:rPr>
        <w:t xml:space="preserve">3)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размещение информации о своей деятельности в помещениях</w:t>
      </w:r>
      <w:r w:rsidRPr="00584D20">
        <w:rPr>
          <w:rFonts w:ascii="Times New Roman" w:hAnsi="Times New Roman" w:cs="Times New Roman"/>
          <w:sz w:val="23"/>
          <w:szCs w:val="23"/>
        </w:rPr>
        <w:t xml:space="preserve">,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занимаемых Администрацией </w:t>
      </w:r>
      <w:r>
        <w:rPr>
          <w:rFonts w:ascii="Times New Roman" w:eastAsia="TimesNewRoman" w:hAnsi="Times New Roman" w:cs="Times New Roman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сельского поселения Фроловского муниципального района</w:t>
      </w:r>
      <w:r w:rsidRPr="00584D20">
        <w:rPr>
          <w:rFonts w:ascii="Times New Roman" w:hAnsi="Times New Roman" w:cs="Times New Roman"/>
          <w:sz w:val="23"/>
          <w:szCs w:val="23"/>
        </w:rPr>
        <w:t xml:space="preserve">,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и в иных отведенных для этих целей местах</w:t>
      </w:r>
      <w:r w:rsidRPr="00584D20">
        <w:rPr>
          <w:rFonts w:ascii="Times New Roman" w:hAnsi="Times New Roman" w:cs="Times New Roman"/>
          <w:sz w:val="23"/>
          <w:szCs w:val="23"/>
        </w:rPr>
        <w:t xml:space="preserve">,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а также через библиотечные и архивные фонды</w:t>
      </w:r>
      <w:r w:rsidRPr="00584D20">
        <w:rPr>
          <w:rFonts w:ascii="Times New Roman" w:hAnsi="Times New Roman" w:cs="Times New Roman"/>
          <w:sz w:val="23"/>
          <w:szCs w:val="23"/>
        </w:rPr>
        <w:t>;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3"/>
          <w:szCs w:val="23"/>
        </w:rPr>
      </w:pPr>
      <w:r w:rsidRPr="00584D20">
        <w:rPr>
          <w:rFonts w:ascii="Times New Roman" w:hAnsi="Times New Roman" w:cs="Times New Roman"/>
          <w:sz w:val="23"/>
          <w:szCs w:val="23"/>
        </w:rPr>
        <w:t xml:space="preserve">4)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присутствие граждан </w:t>
      </w:r>
      <w:r w:rsidRPr="00584D20">
        <w:rPr>
          <w:rFonts w:ascii="Times New Roman" w:hAnsi="Times New Roman" w:cs="Times New Roman"/>
          <w:sz w:val="23"/>
          <w:szCs w:val="23"/>
        </w:rPr>
        <w:t>(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физических лиц</w:t>
      </w:r>
      <w:r w:rsidRPr="00584D20">
        <w:rPr>
          <w:rFonts w:ascii="Times New Roman" w:hAnsi="Times New Roman" w:cs="Times New Roman"/>
          <w:sz w:val="23"/>
          <w:szCs w:val="23"/>
        </w:rPr>
        <w:t xml:space="preserve">),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представителей организаций </w:t>
      </w:r>
      <w:r w:rsidRPr="00584D20">
        <w:rPr>
          <w:rFonts w:ascii="Times New Roman" w:hAnsi="Times New Roman" w:cs="Times New Roman"/>
          <w:sz w:val="23"/>
          <w:szCs w:val="23"/>
        </w:rPr>
        <w:t>(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юридических лиц</w:t>
      </w:r>
      <w:r w:rsidRPr="00584D20">
        <w:rPr>
          <w:rFonts w:ascii="Times New Roman" w:hAnsi="Times New Roman" w:cs="Times New Roman"/>
          <w:sz w:val="23"/>
          <w:szCs w:val="23"/>
        </w:rPr>
        <w:t xml:space="preserve">),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общественных объединений</w:t>
      </w:r>
      <w:r w:rsidRPr="00584D20">
        <w:rPr>
          <w:rFonts w:ascii="Times New Roman" w:hAnsi="Times New Roman" w:cs="Times New Roman"/>
          <w:sz w:val="23"/>
          <w:szCs w:val="23"/>
        </w:rPr>
        <w:t xml:space="preserve">,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государственных органов и органов местного самоуправления на заседаниях коллегиальных органов</w:t>
      </w:r>
      <w:r w:rsidRPr="00584D20">
        <w:rPr>
          <w:rFonts w:ascii="Times New Roman" w:hAnsi="Times New Roman" w:cs="Times New Roman"/>
          <w:sz w:val="23"/>
          <w:szCs w:val="23"/>
        </w:rPr>
        <w:t>;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3"/>
          <w:szCs w:val="23"/>
        </w:rPr>
      </w:pPr>
      <w:r w:rsidRPr="00584D20">
        <w:rPr>
          <w:rFonts w:ascii="Times New Roman" w:hAnsi="Times New Roman" w:cs="Times New Roman"/>
          <w:sz w:val="23"/>
          <w:szCs w:val="23"/>
        </w:rPr>
        <w:t xml:space="preserve">5)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предоставление пользователям информации по их запросу информации о деятельности</w:t>
      </w:r>
      <w:r w:rsidRPr="00584D20">
        <w:rPr>
          <w:rFonts w:ascii="Times New Roman" w:hAnsi="Times New Roman" w:cs="Times New Roman"/>
          <w:sz w:val="23"/>
          <w:szCs w:val="23"/>
        </w:rPr>
        <w:t>;</w:t>
      </w:r>
    </w:p>
    <w:p w:rsidR="005277ED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4D20">
        <w:rPr>
          <w:rFonts w:ascii="Times New Roman" w:hAnsi="Times New Roman" w:cs="Times New Roman"/>
          <w:sz w:val="23"/>
          <w:szCs w:val="23"/>
        </w:rPr>
        <w:t xml:space="preserve">6)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другими способами</w:t>
      </w:r>
      <w:r w:rsidRPr="00584D20">
        <w:rPr>
          <w:rFonts w:ascii="Times New Roman" w:hAnsi="Times New Roman" w:cs="Times New Roman"/>
          <w:sz w:val="23"/>
          <w:szCs w:val="23"/>
        </w:rPr>
        <w:t xml:space="preserve">,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предусмотренными законами</w:t>
      </w:r>
      <w:r w:rsidRPr="00584D20">
        <w:rPr>
          <w:rFonts w:ascii="Times New Roman" w:hAnsi="Times New Roman" w:cs="Times New Roman"/>
          <w:sz w:val="23"/>
          <w:szCs w:val="23"/>
        </w:rPr>
        <w:t xml:space="preserve">,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иными нормативными актами</w:t>
      </w:r>
      <w:r w:rsidRPr="00584D20">
        <w:rPr>
          <w:rFonts w:ascii="Times New Roman" w:hAnsi="Times New Roman" w:cs="Times New Roman"/>
          <w:sz w:val="23"/>
          <w:szCs w:val="23"/>
        </w:rPr>
        <w:t xml:space="preserve">,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в том числе муниципальными правовыми актами</w:t>
      </w:r>
      <w:r w:rsidRPr="00584D20">
        <w:rPr>
          <w:rFonts w:ascii="Times New Roman" w:hAnsi="Times New Roman" w:cs="Times New Roman"/>
          <w:sz w:val="23"/>
          <w:szCs w:val="23"/>
        </w:rPr>
        <w:t>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3"/>
          <w:szCs w:val="23"/>
        </w:rPr>
      </w:pPr>
    </w:p>
    <w:p w:rsidR="005277ED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hAnsi="Times New Roman" w:cs="Times New Roman"/>
          <w:sz w:val="23"/>
          <w:szCs w:val="23"/>
        </w:rPr>
        <w:t xml:space="preserve">3.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Форма предоставления информации о деятельности Администрации</w:t>
      </w:r>
    </w:p>
    <w:p w:rsidR="005277ED" w:rsidRPr="00584D20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NewRoman" w:hAnsi="Times New Roman" w:cs="Times New Roman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сельского поселения.</w:t>
      </w:r>
    </w:p>
    <w:p w:rsidR="005277ED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3.1. Информация о деятельности Администрации </w:t>
      </w:r>
      <w:r>
        <w:rPr>
          <w:rFonts w:ascii="Times New Roman" w:eastAsia="TimesNewRoman" w:hAnsi="Times New Roman" w:cs="Times New Roman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сельского поселения может предоставляться в устной форме и в виде документированной информации, в том числе в виде электронного документа, согласно федеральным законам и иным нормативно-правовым актам Российской Федерации, законам и иным нормативно-правовым актам субъектов Российской Федерации, муниципальным правовым актам.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3.2. В случае если форма предоставления информации о деятельности Администрации </w:t>
      </w:r>
      <w:r>
        <w:rPr>
          <w:rFonts w:ascii="Times New Roman" w:eastAsia="TimesNewRoman" w:hAnsi="Times New Roman" w:cs="Times New Roman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сельского поселения Фроловского муниципального района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форме, информация предоставляется в том виде, в каком она имеется в органе местного самоуправления.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3.3. Информация о деятельности в устной форме предоставляется пользователям информацией во время личного приема, а также по телефонам  Администрации </w:t>
      </w:r>
      <w:r>
        <w:rPr>
          <w:rFonts w:ascii="Times New Roman" w:eastAsia="TimesNewRoman" w:hAnsi="Times New Roman" w:cs="Times New Roman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сельского поселения.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>3.4. Информация о деятельности может быть передана по сетям связи общего пользования.</w:t>
      </w:r>
    </w:p>
    <w:p w:rsidR="005277ED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3"/>
          <w:szCs w:val="23"/>
        </w:rPr>
      </w:pPr>
    </w:p>
    <w:p w:rsidR="005277ED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>4. Организация доступа к информации о деятельности Администрации</w:t>
      </w:r>
    </w:p>
    <w:p w:rsidR="005277ED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NewRoman" w:hAnsi="Times New Roman" w:cs="Times New Roman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сельского поселения,  размещаемой в сети</w:t>
      </w:r>
    </w:p>
    <w:p w:rsidR="005277ED" w:rsidRPr="00584D20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«Интернет».</w:t>
      </w:r>
    </w:p>
    <w:p w:rsidR="005277ED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4.1. Для размещения информации о деятельности Администрации </w:t>
      </w:r>
      <w:r>
        <w:rPr>
          <w:rFonts w:ascii="Times New Roman" w:eastAsia="TimesNewRoman" w:hAnsi="Times New Roman" w:cs="Times New Roman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сельского поселения в сети «Интернет»  используется 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официальный сайт, определяемый администрацией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поселения, по которому пользователем информацией может быть направлен запрос и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>получена запрашиваемая информация.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4.2. Перечни информации о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поселения, обязательной для размещения в сети «Интернет», а также периодичность размещения и обновления такой информации, лица, ответственные за размещение, установлены в приложении 2 к Постановлению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 «Об утверждении Порядка организации доступа к информации о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поселения».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4.3. Информация о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поселения, обязательная для размещения в сети «Интернет», в соответствующие сроки, установленные в Перечне информации о деятельности Администрации, направляется ведущему специалисту.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4.4. Требования к технологическим, программным и лингвистическим средствам обеспечения пользования сайтом в сети «Интернет» для размещения информации о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поселения, устанавливаются постановлением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поселения. 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4.5. В целях обеспечения права неограниченного круга лиц на доступ к информации, указанной в </w:t>
      </w:r>
      <w:r w:rsidRPr="00584D20">
        <w:rPr>
          <w:rFonts w:ascii="Times New Roman" w:eastAsia="TimesNewRoman" w:hAnsi="Times New Roman" w:cs="Times New Roman"/>
          <w:color w:val="0000FF"/>
          <w:sz w:val="23"/>
          <w:szCs w:val="23"/>
        </w:rPr>
        <w:t xml:space="preserve">части 1 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настоящей статьи, в местах, доступных для пользователей информацией (в помещениях, занимаемых Администрацией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поселения) создаются пункты подключения к сети «Интернет».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>4.6. В целях обеспечения права пользователей информацией на доступ к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информации, указанной в </w:t>
      </w:r>
      <w:r w:rsidRPr="00584D20">
        <w:rPr>
          <w:rFonts w:ascii="Times New Roman" w:eastAsia="TimesNewRoman" w:hAnsi="Times New Roman" w:cs="Times New Roman"/>
          <w:color w:val="0000FF"/>
          <w:sz w:val="23"/>
          <w:szCs w:val="23"/>
        </w:rPr>
        <w:t xml:space="preserve">части 1 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настоящего пункта, администрация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 принимает меры по защите этой информации в соответствии с законодательством Российской Федерации.</w:t>
      </w:r>
    </w:p>
    <w:p w:rsidR="005277ED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3"/>
          <w:szCs w:val="23"/>
        </w:rPr>
      </w:pPr>
    </w:p>
    <w:p w:rsidR="005277ED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>5. Обнародование (опубликование) информации о деятельности</w:t>
      </w:r>
    </w:p>
    <w:p w:rsidR="005277ED" w:rsidRPr="00584D20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поселения.</w:t>
      </w:r>
    </w:p>
    <w:p w:rsidR="005277ED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3"/>
          <w:szCs w:val="23"/>
        </w:rPr>
      </w:pP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Обнародование (опубликование) информации о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 осуществляется в официальном печатном издании - районной газете "Фроловские вести", а также на официальном сайте в сети «Интернет». Информация о деятельности может быть опубликована в иных печатных изданиях, а также доведена до всеобщего сведения (обнародована) по телевидению и радио, разослана органам государственной власти, органам местного самоуправления, должностным лицам, организациям.</w:t>
      </w:r>
    </w:p>
    <w:p w:rsidR="005277ED" w:rsidRDefault="005277ED" w:rsidP="00407821">
      <w:pPr>
        <w:jc w:val="both"/>
        <w:rPr>
          <w:rFonts w:ascii="Times New Roman" w:eastAsia="TimesNewRoman" w:hAnsi="Times New Roman" w:cs="Times New Roman"/>
          <w:color w:val="000000"/>
          <w:sz w:val="23"/>
          <w:szCs w:val="23"/>
        </w:rPr>
      </w:pPr>
    </w:p>
    <w:p w:rsidR="005277ED" w:rsidRDefault="005277ED" w:rsidP="009D703D">
      <w:pPr>
        <w:jc w:val="center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>6. Присутствие на заседаниях коллегиальных органов.</w:t>
      </w:r>
    </w:p>
    <w:p w:rsidR="005277ED" w:rsidRPr="00584D20" w:rsidRDefault="005277ED" w:rsidP="009D703D">
      <w:pPr>
        <w:jc w:val="both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Коллегиальные органы Администрации Писаревского сельского поселения обеспечивают возможность присутствия граждан (физических лиц), представителей организаций(юридических лиц), общественных объединений, государственных органов и органов местного самоуправления на своих заседаниях в соответствии с регламентами коллегиальных органов.</w:t>
      </w:r>
    </w:p>
    <w:p w:rsidR="005277ED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7. Размещение информации о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</w:t>
      </w:r>
    </w:p>
    <w:p w:rsidR="005277ED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>поселения  в помещениях, занимаемых Администрацией,</w:t>
      </w:r>
    </w:p>
    <w:p w:rsidR="005277ED" w:rsidRPr="00584D20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и в иных отведенных для этих целей местах.</w:t>
      </w:r>
    </w:p>
    <w:p w:rsidR="005277ED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3"/>
          <w:szCs w:val="23"/>
        </w:rPr>
      </w:pP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7.1. Информация о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 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>размещается в помещениях, занимаемых Администрацией, и в иных отведенных для этих целей местах на информационных стендах и (или) с помощью других технических средств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>аналогичного назначения.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7.2. Информация, указанная в </w:t>
      </w:r>
      <w:r w:rsidRPr="00584D20">
        <w:rPr>
          <w:rFonts w:ascii="Times New Roman" w:eastAsia="TimesNewRoman" w:hAnsi="Times New Roman" w:cs="Times New Roman"/>
          <w:color w:val="0000FF"/>
          <w:sz w:val="23"/>
          <w:szCs w:val="23"/>
        </w:rPr>
        <w:t xml:space="preserve">части 1 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>настоящего пункта, должна содержать: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1) порядок работы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 , включая порядок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текущую информацию о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 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2) условия и порядок получения информации о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 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>3) иные сведения, необходимые для оперативного информирования пользователей информацией.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7.3. Ознакомление пользователей информацией с информацией о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поселения, находящейся в библиотечных и архивных фондах, осуществляется в порядке, установленном законодательством Российской Федерации, муниципальными правовыми актами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поселения.</w:t>
      </w:r>
    </w:p>
    <w:p w:rsidR="005277ED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3"/>
          <w:szCs w:val="23"/>
        </w:rPr>
      </w:pPr>
    </w:p>
    <w:p w:rsidR="005277ED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8. Запрос информации о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</w:t>
      </w:r>
    </w:p>
    <w:p w:rsidR="005277ED" w:rsidRPr="00584D20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поселения.</w:t>
      </w:r>
    </w:p>
    <w:p w:rsidR="005277ED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3"/>
          <w:szCs w:val="23"/>
        </w:rPr>
      </w:pP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>8.1. Пользователь информацией имеет право обращаться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8.2.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поселения.   Анонимные запросы не рассматриваются. В запросе, составленном в письменной форме, указывается также наименование органов, в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которые направляется запрос, либо фамилия и инициалы или должность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соответствующего должностного лица.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>8.3. Запрос, составленный в письменной форме, подлежит регистрации в течение трех дней со дня его поступления.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>8.4.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срока для ответа на запрос.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8.5. Если запрос не относится к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, то в течение семи дней со дня регистрации запроса он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направляется в соответствующий орган, к полномочиям которого отнесено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предоставление запрашиваемой информации. О переадресации запроса в этот же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срок сообщается направившему запрос пользователю информацией. В случае если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Администрация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не располагает сведениями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о наличии запрашиваемой информации в другом органе, об этом также в течение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семи дней со дня регистрации запроса сообщается направившему запрос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пользователю информацией.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>8.6. Уполномоченное на подготовку ответа должностное лицо вправе уточнять содержание запроса в целях предоставления необходимой информации пользователю информацией.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>8.7. Установленные настоящим Порядком требования к запросам и ответам на них в письменной форме применяются к запросам, поступившим по сети Интернет.</w:t>
      </w:r>
    </w:p>
    <w:p w:rsidR="005277ED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3"/>
          <w:szCs w:val="23"/>
        </w:rPr>
      </w:pPr>
    </w:p>
    <w:p w:rsidR="005277ED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9. Порядок предоставления информации о деятельности Администрации </w:t>
      </w:r>
    </w:p>
    <w:p w:rsidR="005277ED" w:rsidRPr="00584D20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3"/>
          <w:szCs w:val="23"/>
        </w:rPr>
      </w:pP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поселения.</w:t>
      </w:r>
    </w:p>
    <w:p w:rsidR="005277ED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9.1. Информация о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>9.2. При ответе на запрос используется государственный язык Российской Федерации.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9.3. При запросе информации о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, опубликованной в средствах массовой информации либо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размещенной в сети «Интернет», в ответе на запрос Администрация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вправе ограничиться указанием названия, даты выхода и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номера средства массовой информации, в котором опубликована запрашиваемая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информация, и (или) электронного адреса официального сайта, на котором размещена запрашиваемая информация.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9.4.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Администрация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обязана предоставить запрашиваемую информацию, за исключением информации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>ограниченного доступа.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>9.5. Ответ на запрос подлежит обязательной регистрации органом местного самоуправления.</w:t>
      </w:r>
    </w:p>
    <w:p w:rsidR="005277ED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3"/>
          <w:szCs w:val="23"/>
        </w:rPr>
      </w:pPr>
    </w:p>
    <w:p w:rsidR="005277ED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>10. Основания, исключающие возможность предоставления информации о</w:t>
      </w:r>
    </w:p>
    <w:p w:rsidR="005277ED" w:rsidRPr="00584D20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поселения.</w:t>
      </w:r>
    </w:p>
    <w:p w:rsidR="005277ED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3"/>
          <w:szCs w:val="23"/>
        </w:rPr>
      </w:pP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10.1. Информация о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не предоставляется в случае, если: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1) содержание запроса не позволяет установить запрашиваемую информацию о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,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3) запрашиваемая информация не относится к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,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>4) запрашиваемая информация относится к информации ограниченного доступа;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>5) запрашиваемая информация ранее предоставлялась пользователю информацией;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6) в запросе ставится вопрос о правовой оценке принятых правовых актов, проведении анализа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10.2. Информация о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не предоставляется по запросу, если эта информация опубликована в средстве массовой информации или размещена в сети «Интернет».</w:t>
      </w:r>
    </w:p>
    <w:p w:rsidR="005277ED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3"/>
          <w:szCs w:val="23"/>
        </w:rPr>
      </w:pPr>
    </w:p>
    <w:p w:rsidR="005277ED" w:rsidRPr="00584D20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11. Информация о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, предоставляемая на бесплатной основе.</w:t>
      </w:r>
    </w:p>
    <w:p w:rsidR="005277ED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Пользователю информацией предоставляется на бесплатной основе информация о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: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>1) передаваемая в устной форме;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2) размещаемая Администрацией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в сети «Интернет», а также в отведенных для размещения информации о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местах;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4) иная установленная законодательством Российской Федерации и нормативными правовыми актами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информация о деятельности.</w:t>
      </w:r>
    </w:p>
    <w:p w:rsidR="005277ED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3"/>
          <w:szCs w:val="23"/>
        </w:rPr>
      </w:pPr>
    </w:p>
    <w:p w:rsidR="005277ED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>12. Плата за предоставление информации о деятельности</w:t>
      </w:r>
    </w:p>
    <w:p w:rsidR="005277ED" w:rsidRPr="00584D20" w:rsidRDefault="005277ED" w:rsidP="009D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поселения.</w:t>
      </w:r>
    </w:p>
    <w:p w:rsidR="005277ED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12.1. Плата за предоставление информации о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Плата взимается в порядке, установленном Постановлением Правительства Российской Федерации от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>24.10.2011г. № 860 «Об утверждении правил взимания платы за предоставление информации о деятельности государственных органов и органов местного самоуправления».</w:t>
      </w:r>
    </w:p>
    <w:p w:rsidR="005277ED" w:rsidRPr="00584D20" w:rsidRDefault="005277ED" w:rsidP="00407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584D20">
        <w:rPr>
          <w:rFonts w:ascii="Times New Roman" w:eastAsia="TimesNewRoman" w:hAnsi="Times New Roman" w:cs="Times New Roman"/>
          <w:sz w:val="23"/>
          <w:szCs w:val="23"/>
        </w:rPr>
        <w:t xml:space="preserve">12.2. Средства, полученные в качестве платы за предоставление информации о деятельности Администрации </w:t>
      </w:r>
      <w:r>
        <w:rPr>
          <w:rFonts w:ascii="Times New Roman" w:eastAsia="TimesNewRoman" w:hAnsi="Times New Roman" w:cs="Times New Roman"/>
          <w:color w:val="000000"/>
          <w:sz w:val="23"/>
          <w:szCs w:val="23"/>
        </w:rPr>
        <w:t>Писаревского</w:t>
      </w:r>
      <w:r w:rsidRPr="00584D20">
        <w:rPr>
          <w:rFonts w:ascii="Times New Roman" w:eastAsia="TimesNewRoman" w:hAnsi="Times New Roman" w:cs="Times New Roman"/>
          <w:color w:val="000000"/>
          <w:sz w:val="23"/>
          <w:szCs w:val="23"/>
        </w:rPr>
        <w:t xml:space="preserve"> сельского поселения </w:t>
      </w:r>
      <w:r w:rsidRPr="00584D20">
        <w:rPr>
          <w:rFonts w:ascii="Times New Roman" w:eastAsia="TimesNewRoman" w:hAnsi="Times New Roman" w:cs="Times New Roman"/>
          <w:sz w:val="23"/>
          <w:szCs w:val="23"/>
        </w:rPr>
        <w:t>подлежат зачислению в бюджет сельского поселения.</w:t>
      </w:r>
    </w:p>
    <w:p w:rsidR="005277ED" w:rsidRDefault="005277ED" w:rsidP="00355901">
      <w:pPr>
        <w:jc w:val="both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355901">
      <w:pPr>
        <w:jc w:val="both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355901">
      <w:pPr>
        <w:jc w:val="both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355901">
      <w:pPr>
        <w:jc w:val="both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355901">
      <w:pPr>
        <w:jc w:val="both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355901">
      <w:pPr>
        <w:jc w:val="both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355901">
      <w:pPr>
        <w:jc w:val="both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355901">
      <w:pPr>
        <w:jc w:val="both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355901">
      <w:pPr>
        <w:jc w:val="both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355901">
      <w:pPr>
        <w:jc w:val="both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355901">
      <w:pPr>
        <w:jc w:val="both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355901">
      <w:pPr>
        <w:jc w:val="both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355901">
      <w:pPr>
        <w:jc w:val="both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355901">
      <w:pPr>
        <w:jc w:val="both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355901">
      <w:pPr>
        <w:jc w:val="both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355901">
      <w:pPr>
        <w:jc w:val="both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355901">
      <w:pPr>
        <w:jc w:val="both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355901">
      <w:pPr>
        <w:jc w:val="both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355901">
      <w:pPr>
        <w:jc w:val="both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355901">
      <w:pPr>
        <w:jc w:val="both"/>
        <w:rPr>
          <w:rFonts w:ascii="Times New Roman" w:eastAsia="TimesNewRoman" w:hAnsi="Times New Roman"/>
          <w:sz w:val="24"/>
          <w:szCs w:val="24"/>
        </w:rPr>
      </w:pPr>
    </w:p>
    <w:p w:rsidR="005277ED" w:rsidRPr="00584D20" w:rsidRDefault="005277ED" w:rsidP="006A79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</w:rPr>
      </w:pPr>
      <w:r w:rsidRPr="00584D20">
        <w:rPr>
          <w:rFonts w:ascii="Times New Roman" w:eastAsia="TimesNewRoman" w:hAnsi="Times New Roman" w:cs="Times New Roman"/>
        </w:rPr>
        <w:t>Приложение 2</w:t>
      </w:r>
    </w:p>
    <w:p w:rsidR="005277ED" w:rsidRPr="00584D20" w:rsidRDefault="005277ED" w:rsidP="006A79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</w:rPr>
      </w:pPr>
      <w:r w:rsidRPr="00584D20">
        <w:rPr>
          <w:rFonts w:ascii="Times New Roman" w:eastAsia="TimesNewRoman" w:hAnsi="Times New Roman" w:cs="Times New Roman"/>
        </w:rPr>
        <w:t>Утвержден</w:t>
      </w:r>
    </w:p>
    <w:p w:rsidR="005277ED" w:rsidRPr="00584D20" w:rsidRDefault="005277ED" w:rsidP="006A79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</w:rPr>
      </w:pPr>
      <w:r w:rsidRPr="00584D20">
        <w:rPr>
          <w:rFonts w:ascii="Times New Roman" w:eastAsia="TimesNewRoman" w:hAnsi="Times New Roman" w:cs="Times New Roman"/>
        </w:rPr>
        <w:t>Постановлением Главы</w:t>
      </w:r>
    </w:p>
    <w:p w:rsidR="005277ED" w:rsidRPr="00584D20" w:rsidRDefault="005277ED" w:rsidP="006A79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</w:rPr>
      </w:pPr>
      <w:r w:rsidRPr="00584D20">
        <w:rPr>
          <w:rFonts w:ascii="Times New Roman" w:eastAsia="TimesNewRoman" w:hAnsi="Times New Roman" w:cs="Times New Roman"/>
        </w:rPr>
        <w:t xml:space="preserve">Администрации </w:t>
      </w:r>
      <w:r>
        <w:rPr>
          <w:rFonts w:ascii="Times New Roman" w:eastAsia="TimesNewRoman" w:hAnsi="Times New Roman" w:cs="Times New Roman"/>
        </w:rPr>
        <w:t>Писаревского</w:t>
      </w:r>
      <w:r w:rsidRPr="00584D20">
        <w:rPr>
          <w:rFonts w:ascii="Times New Roman" w:eastAsia="TimesNewRoman" w:hAnsi="Times New Roman" w:cs="Times New Roman"/>
        </w:rPr>
        <w:t xml:space="preserve"> </w:t>
      </w:r>
    </w:p>
    <w:p w:rsidR="005277ED" w:rsidRPr="00584D20" w:rsidRDefault="005277ED" w:rsidP="006A79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</w:rPr>
      </w:pPr>
      <w:r w:rsidRPr="00584D20">
        <w:rPr>
          <w:rFonts w:ascii="Times New Roman" w:eastAsia="TimesNewRoman" w:hAnsi="Times New Roman" w:cs="Times New Roman"/>
        </w:rPr>
        <w:t>сельского поселения</w:t>
      </w:r>
    </w:p>
    <w:p w:rsidR="005277ED" w:rsidRPr="00584D20" w:rsidRDefault="005277ED" w:rsidP="00F23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</w:rPr>
      </w:pPr>
      <w:r w:rsidRPr="00584D20">
        <w:rPr>
          <w:rFonts w:ascii="Times New Roman" w:eastAsia="TimesNewRoman" w:hAnsi="Times New Roman" w:cs="Times New Roman"/>
        </w:rPr>
        <w:t xml:space="preserve">от </w:t>
      </w:r>
      <w:r>
        <w:rPr>
          <w:rFonts w:ascii="Times New Roman" w:eastAsia="TimesNewRoman" w:hAnsi="Times New Roman" w:cs="Times New Roman"/>
        </w:rPr>
        <w:t>_02_</w:t>
      </w:r>
      <w:r w:rsidRPr="00584D20">
        <w:rPr>
          <w:rFonts w:ascii="Times New Roman" w:eastAsia="TimesNewRoman" w:hAnsi="Times New Roman" w:cs="Times New Roman"/>
        </w:rPr>
        <w:t xml:space="preserve">. </w:t>
      </w:r>
      <w:r>
        <w:rPr>
          <w:rFonts w:ascii="Times New Roman" w:eastAsia="TimesNewRoman" w:hAnsi="Times New Roman" w:cs="Times New Roman"/>
        </w:rPr>
        <w:t>_12__</w:t>
      </w:r>
      <w:r w:rsidRPr="00584D20">
        <w:rPr>
          <w:rFonts w:ascii="Times New Roman" w:eastAsia="TimesNewRoman" w:hAnsi="Times New Roman" w:cs="Times New Roman"/>
        </w:rPr>
        <w:t>. 201</w:t>
      </w:r>
      <w:r>
        <w:rPr>
          <w:rFonts w:ascii="Times New Roman" w:eastAsia="TimesNewRoman" w:hAnsi="Times New Roman" w:cs="Times New Roman"/>
        </w:rPr>
        <w:t>3</w:t>
      </w:r>
      <w:r w:rsidRPr="00584D20">
        <w:rPr>
          <w:rFonts w:ascii="Times New Roman" w:eastAsia="TimesNewRoman" w:hAnsi="Times New Roman" w:cs="Times New Roman"/>
        </w:rPr>
        <w:t xml:space="preserve">г. № </w:t>
      </w:r>
      <w:r>
        <w:rPr>
          <w:rFonts w:ascii="Times New Roman" w:eastAsia="TimesNewRoman" w:hAnsi="Times New Roman" w:cs="Times New Roman"/>
        </w:rPr>
        <w:t>_42__</w:t>
      </w:r>
    </w:p>
    <w:p w:rsidR="005277ED" w:rsidRDefault="005277ED" w:rsidP="00F23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4"/>
          <w:szCs w:val="24"/>
        </w:rPr>
      </w:pPr>
    </w:p>
    <w:p w:rsidR="005277ED" w:rsidRPr="00F23F81" w:rsidRDefault="005277ED" w:rsidP="00F23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4"/>
          <w:szCs w:val="24"/>
        </w:rPr>
      </w:pPr>
    </w:p>
    <w:p w:rsidR="005277ED" w:rsidRPr="00F23F81" w:rsidRDefault="005277ED" w:rsidP="00F23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F23F81">
        <w:rPr>
          <w:rFonts w:ascii="Times New Roman" w:eastAsia="TimesNewRoman,Bold" w:hAnsi="Times New Roman" w:cs="Times New Roman"/>
          <w:b/>
          <w:bCs/>
          <w:sz w:val="24"/>
          <w:szCs w:val="24"/>
        </w:rPr>
        <w:t>ПЕРЕЧЕНЬ</w:t>
      </w:r>
    </w:p>
    <w:p w:rsidR="005277ED" w:rsidRPr="00F23F81" w:rsidRDefault="005277ED" w:rsidP="00F23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F23F81">
        <w:rPr>
          <w:rFonts w:ascii="Times New Roman" w:eastAsia="TimesNewRoman,Bold" w:hAnsi="Times New Roman" w:cs="Times New Roman"/>
          <w:b/>
          <w:bCs/>
          <w:sz w:val="24"/>
          <w:szCs w:val="24"/>
        </w:rPr>
        <w:t>ИНФОРМАЦИИ О ДЕЯТЕЛЬНОСТИ АДМИНИСТРАЦИИ</w:t>
      </w:r>
    </w:p>
    <w:p w:rsidR="005277ED" w:rsidRPr="00F23F81" w:rsidRDefault="005277ED" w:rsidP="00F23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ПИСАРЕВСКОГО СЕЛЬСКОГО ПОСЕЛЕНИЯ</w:t>
      </w:r>
      <w:r w:rsidRPr="00F23F81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, </w:t>
      </w:r>
      <w:r w:rsidRPr="00F23F81">
        <w:rPr>
          <w:rFonts w:ascii="Times New Roman" w:eastAsia="TimesNewRoman,Bold" w:hAnsi="Times New Roman" w:cs="Times New Roman"/>
          <w:b/>
          <w:bCs/>
          <w:sz w:val="24"/>
          <w:szCs w:val="24"/>
        </w:rPr>
        <w:t>РАЗМЕЩАЕМОЙ</w:t>
      </w:r>
    </w:p>
    <w:p w:rsidR="005277ED" w:rsidRDefault="005277ED" w:rsidP="005759A3">
      <w:pPr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 w:rsidRPr="00F23F81">
        <w:rPr>
          <w:rFonts w:ascii="Times New Roman" w:eastAsia="TimesNewRoman,Bold" w:hAnsi="Times New Roman" w:cs="Times New Roman"/>
          <w:b/>
          <w:bCs/>
          <w:sz w:val="24"/>
          <w:szCs w:val="24"/>
        </w:rPr>
        <w:t>В СЕТИ ИНТЕРНЕТ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3260"/>
        <w:gridCol w:w="2386"/>
      </w:tblGrid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Категория информации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Периодичность размещения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и обновления информации</w:t>
            </w: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528F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Общая информация об Администрации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Писаревского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A528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 том числе</w:t>
            </w:r>
            <w:r w:rsidRPr="00A528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sz w:val="20"/>
                <w:szCs w:val="20"/>
              </w:rPr>
            </w:pP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а) наименование и структура Администрации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Писаревского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сельского поселения, почтовый адрес, адрес электронной почты (при наличии), номера телефонов Администрации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Писаревского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поддерживается в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актуальном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состоянии</w:t>
            </w: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Главный специалист по орг.работе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б) сведения о полномочиях администрации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Писаревского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 сельского поселения, задачах и функциях Администрации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Писаревского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сельского поселения, а также перечень законов и иных нормативных правовых актов, определяющих эти задачи и функции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 течение 14 рабочих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дней со дня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вступления в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законную силу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настоящего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Главный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специалист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в) перечень подведомственных организаций (при наличии),сведения об их задачах и функциях, а также почтовые адреса, адреса электронной почты (при наличии), номера телефонов подведомственных организаций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 течение 14 рабочих дней со дня вступления в силу настоящего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постановления – для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созданных учреждений,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 течение 5 рабочих дней со дня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государственной регистрации – для вновь созданных учреждений.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Информация поддерживается в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актуальном состоянии</w:t>
            </w: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Главны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й специалист</w:t>
            </w: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г) сведения о руководителе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Писаревского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сельского поселения,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 течение 14 рабочих дней со дня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вступления в силу настоящего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постановления;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д) перечни информационных систем, банков данных, реестров, регистров, находящихся в ведении администрации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Писаревского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сельского поселения, подведомственных организаций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информация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поддерживается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 актуальном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состоянии</w:t>
            </w: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Главный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й специалист </w:t>
            </w: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2) Информация о нормотворческой деятельности Администрации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Писаревского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а) нормативные правовые акты, изданные Администрацией 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Писаревского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сельского поселения, включая сведениями о внесении в них изменений, признании их утратившими силу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 течение 10 рабочих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дней со дня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вступления в законную силу соответствующих актов 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Муниципальные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служащие,ответственные за подготовку нормативного правового акта</w:t>
            </w: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б) тексты проектов муниципальных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правовых актов, внесенных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Писарев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ский Совет депутатов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 течение 10 рабочих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дней со дня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внесения</w:t>
            </w: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Муниципальные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служащие, ответственные за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подготовку проектов</w:t>
            </w: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в) информация о размещении заказов на поставки товаров, выполнение работ, оказании услуг для муниципальных нужд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 соответствии с законодательством Российской Федерации  о размещении заказов на поставки товаров, выполнение работ, оказании услуг для муниципальных нужд</w:t>
            </w: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Ведущий специалист</w:t>
            </w:r>
          </w:p>
        </w:tc>
      </w:tr>
      <w:tr w:rsidR="005277ED" w:rsidRPr="00A528FD">
        <w:trPr>
          <w:trHeight w:val="652"/>
        </w:trPr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г) Административные регламенты, стандарты муниципальных услуг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В течении 5 рабочих дней со 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вступления в силу настоящего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постановления.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Информация поддерживается в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актуальном состоянии</w:t>
            </w: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Главный специалист, Специалист 1 категории</w:t>
            </w:r>
          </w:p>
        </w:tc>
      </w:tr>
      <w:tr w:rsidR="005277ED" w:rsidRPr="00A528FD">
        <w:trPr>
          <w:trHeight w:val="652"/>
        </w:trPr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3) Информация об участии Администрации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Писаревского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сельского поселения в муниципальных и иных программах, а также в мероприятиях, проводимых Администрацией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Писаревского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поддерживается в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актуальном состоянии, информация о предстоящих мероприятиях, не позднее чем за 1 день до начала мероприятия</w:t>
            </w: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Муниципальные служащие, ответственные за проведение мероприятия</w:t>
            </w: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</w:t>
            </w:r>
            <w:r w:rsidRPr="00A528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о прогнозируемых и возникших</w:t>
            </w:r>
            <w:r w:rsidRPr="00A52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чрезвычайных ситуациях</w:t>
            </w:r>
            <w:r w:rsidRPr="00A528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о приемах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и способах защиты населения от них</w:t>
            </w:r>
            <w:r w:rsidRPr="00A528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а также иная информация</w:t>
            </w:r>
            <w:r w:rsidRPr="00A528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подлежащая доведению Администрацией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Писаревского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сельского поселения до сведения граждан и организаций в соответствии с федеральными законами</w:t>
            </w:r>
            <w:r w:rsidRPr="00A528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законами субъектов Российской Федерации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информация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поддерживается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 актуальном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состоянии</w:t>
            </w: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Специалист 1 категории</w:t>
            </w: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hAnsi="Times New Roman" w:cs="Times New Roman"/>
                <w:sz w:val="20"/>
                <w:szCs w:val="20"/>
              </w:rPr>
              <w:t xml:space="preserve">5) Информация о результатах проверок , проведенных 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Администрацией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Писаревского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сельского поселения, подведомственными организациями в пределах их полномочий, а также о результатах проверок, проведенных в Администрации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Писаревского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сельского поселения, подведомственных организациях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 течение 5 рабочих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дней со дня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проведения проверки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Муниципальные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служащие,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уполномоченные на проведение проверок</w:t>
            </w: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Тексты официальных выступлений и заявлений главы Администрации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Писаревского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 течение 5 рабочих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дней со дня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выступления или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заявления</w:t>
            </w: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Муниципальные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служащие,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ответственные за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подготовку текстов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официальных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выступлений</w:t>
            </w: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hAnsi="Times New Roman" w:cs="Times New Roman"/>
                <w:sz w:val="20"/>
                <w:szCs w:val="20"/>
              </w:rPr>
              <w:t xml:space="preserve">7) Статистическая информация о деятельности 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Писаревского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сельского поселения, в том числе: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hAnsi="Times New Roman" w:cs="Times New Roman"/>
                <w:sz w:val="20"/>
                <w:szCs w:val="20"/>
              </w:rPr>
              <w:t xml:space="preserve">а) статистические данные и показатели, характеризующие состояние и развитие экономической, социальной и иных сфер жизнедеятельности, регулирование которых отнесено к полномочиям 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Писаревского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Специалист 1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категории</w:t>
            </w: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б)сведения об использовании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органами местного самоуправления,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подведомственными организациями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выделяемых бюджетных средств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Главный специалист по финансам</w:t>
            </w: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528FD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Информация о кадровом обеспечении органов местного самоуправления</w:t>
            </w:r>
            <w:r w:rsidRPr="00A528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 том числе</w:t>
            </w:r>
            <w:r w:rsidRPr="00A528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а) порядок поступления граждан на муниципальную службу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Информация поддерживается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 актуальном состоянии</w:t>
            </w: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Главный специалист по орг.работе</w:t>
            </w: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б) сведения о вакантных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должностях муниципальной службы,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имеющихся в Администрации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Писаревского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сельского поселения,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квалификационных требованиях к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кандидатам на замещение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вакантных должностей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муниципальной службы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528FD"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 после объявления вакантной должности</w:t>
            </w: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Главный специалист по орг.работе</w:t>
            </w: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в) условия и результаты конкурсов на замещение вакантных должностей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муниципальной службы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условия - в течение 3 рабочих дней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после принятия решения о проведении конкурса на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замещение вакантной должности;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результаты - в течение 3 рабочих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дней после проведения конкурса</w:t>
            </w: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Главный специалист по орг.работе</w:t>
            </w: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г) номера телефонов, по которым можно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получить информацию по вопросу замещения вакантных должностей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Писаревского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Информация поддерживается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 актуальном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состоянии</w:t>
            </w: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Главный специалист по орг.работе</w:t>
            </w: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9)Информация о работе Администрации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Писаревского</w:t>
            </w: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сельского поселения с обращениями граждан, организаций (юридических лиц), общественных организаций, государственных органов, органов МСУ, в том числе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Специалист 1 категории</w:t>
            </w: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а) порядок и время приема граждан (физических лиц), представителей организаций (юридических лиц), общественных организаций, государственных органов, органов МСУ, порядок рассмотрения обращений с указанием актов, регулирующих эту деятельность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Информация поддерживается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в актуальном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состоянии</w:t>
            </w:r>
          </w:p>
        </w:tc>
        <w:tc>
          <w:tcPr>
            <w:tcW w:w="2386" w:type="dxa"/>
          </w:tcPr>
          <w:p w:rsidR="005277ED" w:rsidRPr="00A528FD" w:rsidRDefault="005277ED" w:rsidP="00A528FD">
            <w:pPr>
              <w:spacing w:after="0" w:line="240" w:lineRule="auto"/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Специалист 1 категории</w:t>
            </w: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б) </w:t>
            </w:r>
            <w:r w:rsidRPr="00A528FD">
              <w:rPr>
                <w:rFonts w:ascii="Times New Roman" w:hAnsi="Times New Roman" w:cs="Times New Roman"/>
                <w:sz w:val="20"/>
                <w:szCs w:val="20"/>
              </w:rPr>
              <w:t>Обзоры обращений граждан, поступивших в администрацию МО, включающие информацию о результатах</w:t>
            </w:r>
          </w:p>
          <w:p w:rsidR="005277ED" w:rsidRPr="00A528FD" w:rsidRDefault="005277ED" w:rsidP="00A5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hAnsi="Times New Roman" w:cs="Times New Roman"/>
                <w:sz w:val="20"/>
                <w:szCs w:val="20"/>
              </w:rPr>
              <w:t>рассмотрения обращений и о принятых мерах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hAnsi="Times New Roman" w:cs="Times New Roman"/>
                <w:sz w:val="20"/>
                <w:szCs w:val="20"/>
              </w:rPr>
              <w:t>поддерживается в актуальном состоянии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5277ED" w:rsidRPr="00A528FD" w:rsidRDefault="005277ED" w:rsidP="00A528FD">
            <w:pPr>
              <w:spacing w:after="0" w:line="240" w:lineRule="auto"/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Специалист 1 категории</w:t>
            </w:r>
          </w:p>
        </w:tc>
      </w:tr>
      <w:tr w:rsidR="005277ED" w:rsidRPr="00A528FD">
        <w:tc>
          <w:tcPr>
            <w:tcW w:w="3936" w:type="dxa"/>
          </w:tcPr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528FD">
              <w:rPr>
                <w:rFonts w:ascii="Times New Roman" w:hAnsi="Times New Roman" w:cs="Times New Roman"/>
                <w:sz w:val="20"/>
                <w:szCs w:val="20"/>
              </w:rPr>
              <w:t>в) Контактная информация специалистов по работе с обращениями граждан администрации МО (почтовый адрес, адрес местонахождения, номера справочных телефонов, факса, адрес электронной почты, графическая схема местонахождения)</w:t>
            </w:r>
          </w:p>
        </w:tc>
        <w:tc>
          <w:tcPr>
            <w:tcW w:w="3260" w:type="dxa"/>
          </w:tcPr>
          <w:p w:rsidR="005277ED" w:rsidRPr="00A528FD" w:rsidRDefault="005277ED" w:rsidP="00A5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8FD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поддерживается в актуальном состоянии </w:t>
            </w:r>
          </w:p>
          <w:p w:rsidR="005277ED" w:rsidRPr="00A528FD" w:rsidRDefault="005277ED" w:rsidP="00A5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5277ED" w:rsidRPr="00A528FD" w:rsidRDefault="005277ED" w:rsidP="00A528FD">
            <w:pPr>
              <w:spacing w:after="0" w:line="240" w:lineRule="auto"/>
            </w:pPr>
            <w:r w:rsidRPr="00A528FD">
              <w:rPr>
                <w:rFonts w:ascii="Times New Roman" w:eastAsia="TimesNewRoman" w:hAnsi="Times New Roman" w:cs="Times New Roman"/>
                <w:sz w:val="20"/>
                <w:szCs w:val="20"/>
              </w:rPr>
              <w:t>Специалист 1 категории</w:t>
            </w:r>
          </w:p>
        </w:tc>
      </w:tr>
      <w:tr w:rsidR="005277ED" w:rsidRPr="00A528FD">
        <w:tc>
          <w:tcPr>
            <w:tcW w:w="3936" w:type="dxa"/>
          </w:tcPr>
          <w:p w:rsidR="005277ED" w:rsidRPr="00B9207A" w:rsidRDefault="005277ED" w:rsidP="00CE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B9207A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10) Информация об утвержденном ежегодном плане проведения плановых проверок  Администрацией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Писаревского</w:t>
            </w:r>
            <w:r w:rsidRPr="00B9207A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сельского поселения юридических лиц и индивидуальных предпринимателей и сведения , содержащиеся в докладах об осуществлении муниципального контроля</w:t>
            </w:r>
          </w:p>
        </w:tc>
        <w:tc>
          <w:tcPr>
            <w:tcW w:w="3260" w:type="dxa"/>
          </w:tcPr>
          <w:p w:rsidR="005277ED" w:rsidRPr="00B9207A" w:rsidRDefault="005277ED" w:rsidP="00CE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B9207A">
              <w:rPr>
                <w:rFonts w:ascii="Times New Roman" w:eastAsia="TimesNewRoman" w:hAnsi="Times New Roman" w:cs="Times New Roman"/>
                <w:sz w:val="20"/>
                <w:szCs w:val="20"/>
              </w:rPr>
              <w:t>До 1 ноября года, предшествующего году проведения плановых проверок</w:t>
            </w:r>
          </w:p>
        </w:tc>
        <w:tc>
          <w:tcPr>
            <w:tcW w:w="2386" w:type="dxa"/>
          </w:tcPr>
          <w:p w:rsidR="005277ED" w:rsidRPr="00B9207A" w:rsidRDefault="005277ED" w:rsidP="00CE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B9207A">
              <w:rPr>
                <w:rFonts w:ascii="Times New Roman" w:eastAsia="TimesNewRoman" w:hAnsi="Times New Roman" w:cs="Times New Roman"/>
                <w:sz w:val="20"/>
                <w:szCs w:val="20"/>
              </w:rPr>
              <w:t>Специалист 1 категории</w:t>
            </w:r>
          </w:p>
        </w:tc>
      </w:tr>
      <w:tr w:rsidR="005277ED" w:rsidRPr="00A528FD">
        <w:tc>
          <w:tcPr>
            <w:tcW w:w="3936" w:type="dxa"/>
          </w:tcPr>
          <w:p w:rsidR="005277ED" w:rsidRPr="00B9207A" w:rsidRDefault="005277ED" w:rsidP="00CE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11) Сведения о качестве питьевой воды, подаваемой абонентам с использованием централизованных систем водоснабжения на территории поселения, о планах мероприятий по приведению качества питьевой воды в соответствие с установленными требованиями и об итогах исполнения этих планов</w:t>
            </w:r>
          </w:p>
        </w:tc>
        <w:tc>
          <w:tcPr>
            <w:tcW w:w="3260" w:type="dxa"/>
          </w:tcPr>
          <w:p w:rsidR="005277ED" w:rsidRPr="00B9207A" w:rsidRDefault="005277ED" w:rsidP="00CE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Не реже 1 раза в год</w:t>
            </w:r>
          </w:p>
        </w:tc>
        <w:tc>
          <w:tcPr>
            <w:tcW w:w="2386" w:type="dxa"/>
          </w:tcPr>
          <w:p w:rsidR="005277ED" w:rsidRPr="00B9207A" w:rsidRDefault="005277ED" w:rsidP="00CE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B9207A">
              <w:rPr>
                <w:rFonts w:ascii="Times New Roman" w:eastAsia="TimesNewRoman" w:hAnsi="Times New Roman" w:cs="Times New Roman"/>
                <w:sz w:val="20"/>
                <w:szCs w:val="20"/>
              </w:rPr>
              <w:t>Специалист 1 категории</w:t>
            </w:r>
          </w:p>
        </w:tc>
      </w:tr>
    </w:tbl>
    <w:p w:rsidR="005277ED" w:rsidRDefault="005277ED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5277ED" w:rsidRDefault="005277ED" w:rsidP="00186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</w:rPr>
      </w:pPr>
    </w:p>
    <w:p w:rsidR="005277ED" w:rsidRDefault="005277ED" w:rsidP="00186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</w:rPr>
      </w:pPr>
    </w:p>
    <w:p w:rsidR="005277ED" w:rsidRDefault="005277ED" w:rsidP="00186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</w:rPr>
      </w:pPr>
    </w:p>
    <w:p w:rsidR="005277ED" w:rsidRPr="00584D20" w:rsidRDefault="005277ED" w:rsidP="00186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</w:rPr>
      </w:pPr>
      <w:r w:rsidRPr="00584D20">
        <w:rPr>
          <w:rFonts w:ascii="Times New Roman" w:eastAsia="TimesNewRoman" w:hAnsi="Times New Roman" w:cs="Times New Roman"/>
        </w:rPr>
        <w:t>Приложение 3</w:t>
      </w:r>
    </w:p>
    <w:p w:rsidR="005277ED" w:rsidRPr="00584D20" w:rsidRDefault="005277ED" w:rsidP="00186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</w:rPr>
      </w:pPr>
      <w:r w:rsidRPr="00584D20">
        <w:rPr>
          <w:rFonts w:ascii="Times New Roman" w:eastAsia="TimesNewRoman" w:hAnsi="Times New Roman" w:cs="Times New Roman"/>
        </w:rPr>
        <w:t>Утвержден</w:t>
      </w:r>
    </w:p>
    <w:p w:rsidR="005277ED" w:rsidRPr="00584D20" w:rsidRDefault="005277ED" w:rsidP="00186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</w:rPr>
      </w:pPr>
      <w:r w:rsidRPr="00584D20">
        <w:rPr>
          <w:rFonts w:ascii="Times New Roman" w:eastAsia="TimesNewRoman" w:hAnsi="Times New Roman" w:cs="Times New Roman"/>
        </w:rPr>
        <w:t xml:space="preserve">Постановлением Главы </w:t>
      </w:r>
      <w:r>
        <w:rPr>
          <w:rFonts w:ascii="Times New Roman" w:eastAsia="TimesNewRoman" w:hAnsi="Times New Roman" w:cs="Times New Roman"/>
        </w:rPr>
        <w:t>Писаревского</w:t>
      </w:r>
      <w:r w:rsidRPr="00584D20">
        <w:rPr>
          <w:rFonts w:ascii="Times New Roman" w:eastAsia="TimesNewRoman" w:hAnsi="Times New Roman" w:cs="Times New Roman"/>
        </w:rPr>
        <w:t xml:space="preserve"> </w:t>
      </w:r>
    </w:p>
    <w:p w:rsidR="005277ED" w:rsidRPr="00584D20" w:rsidRDefault="005277ED" w:rsidP="00186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</w:rPr>
      </w:pPr>
      <w:r w:rsidRPr="00584D20">
        <w:rPr>
          <w:rFonts w:ascii="Times New Roman" w:eastAsia="TimesNewRoman" w:hAnsi="Times New Roman" w:cs="Times New Roman"/>
        </w:rPr>
        <w:t xml:space="preserve">сельского поселения </w:t>
      </w:r>
    </w:p>
    <w:p w:rsidR="005277ED" w:rsidRDefault="005277ED" w:rsidP="00186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4"/>
          <w:szCs w:val="24"/>
        </w:rPr>
      </w:pPr>
      <w:r w:rsidRPr="00584D20">
        <w:rPr>
          <w:rFonts w:ascii="Times New Roman" w:eastAsia="TimesNewRoman" w:hAnsi="Times New Roman" w:cs="Times New Roman"/>
        </w:rPr>
        <w:t>от «</w:t>
      </w:r>
      <w:r>
        <w:rPr>
          <w:rFonts w:ascii="Times New Roman" w:eastAsia="TimesNewRoman" w:hAnsi="Times New Roman" w:cs="Times New Roman"/>
        </w:rPr>
        <w:t>_02_</w:t>
      </w:r>
      <w:r w:rsidRPr="00584D20">
        <w:rPr>
          <w:rFonts w:ascii="Times New Roman" w:eastAsia="TimesNewRoman" w:hAnsi="Times New Roman" w:cs="Times New Roman"/>
        </w:rPr>
        <w:t xml:space="preserve">» </w:t>
      </w:r>
      <w:r>
        <w:rPr>
          <w:rFonts w:ascii="Times New Roman" w:eastAsia="TimesNewRoman" w:hAnsi="Times New Roman" w:cs="Times New Roman"/>
        </w:rPr>
        <w:t>_12_</w:t>
      </w:r>
      <w:r w:rsidRPr="00584D20">
        <w:rPr>
          <w:rFonts w:ascii="Times New Roman" w:eastAsia="TimesNewRoman" w:hAnsi="Times New Roman" w:cs="Times New Roman"/>
        </w:rPr>
        <w:t>. 201</w:t>
      </w:r>
      <w:r>
        <w:rPr>
          <w:rFonts w:ascii="Times New Roman" w:eastAsia="TimesNewRoman" w:hAnsi="Times New Roman" w:cs="Times New Roman"/>
        </w:rPr>
        <w:t>3</w:t>
      </w:r>
      <w:r w:rsidRPr="00584D20">
        <w:rPr>
          <w:rFonts w:ascii="Times New Roman" w:eastAsia="TimesNewRoman" w:hAnsi="Times New Roman" w:cs="Times New Roman"/>
        </w:rPr>
        <w:t xml:space="preserve">г. № </w:t>
      </w:r>
      <w:r>
        <w:rPr>
          <w:rFonts w:ascii="Times New Roman" w:eastAsia="TimesNewRoman" w:hAnsi="Times New Roman" w:cs="Times New Roman"/>
        </w:rPr>
        <w:t>_42__</w:t>
      </w:r>
    </w:p>
    <w:p w:rsidR="005277ED" w:rsidRPr="00186F57" w:rsidRDefault="005277ED" w:rsidP="00186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4"/>
          <w:szCs w:val="24"/>
        </w:rPr>
      </w:pPr>
    </w:p>
    <w:p w:rsidR="005277ED" w:rsidRPr="00186F57" w:rsidRDefault="005277ED" w:rsidP="00186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86F57">
        <w:rPr>
          <w:rFonts w:ascii="Times New Roman" w:eastAsia="TimesNewRoman,Bold" w:hAnsi="Times New Roman" w:cs="Times New Roman"/>
          <w:b/>
          <w:bCs/>
          <w:sz w:val="24"/>
          <w:szCs w:val="24"/>
        </w:rPr>
        <w:t>ТРЕБОВАНИЯ</w:t>
      </w:r>
    </w:p>
    <w:p w:rsidR="005277ED" w:rsidRPr="00186F57" w:rsidRDefault="005277ED" w:rsidP="00186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86F57">
        <w:rPr>
          <w:rFonts w:ascii="Times New Roman" w:eastAsia="TimesNewRoman,Bold" w:hAnsi="Times New Roman" w:cs="Times New Roman"/>
          <w:b/>
          <w:bCs/>
          <w:sz w:val="24"/>
          <w:szCs w:val="24"/>
        </w:rPr>
        <w:t>К ТЕХНОЛОГИЧЕСКИМ</w:t>
      </w:r>
      <w:r w:rsidRPr="00186F57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, </w:t>
      </w:r>
      <w:r w:rsidRPr="00186F57">
        <w:rPr>
          <w:rFonts w:ascii="Times New Roman" w:eastAsia="TimesNewRoman,Bold" w:hAnsi="Times New Roman" w:cs="Times New Roman"/>
          <w:b/>
          <w:bCs/>
          <w:sz w:val="24"/>
          <w:szCs w:val="24"/>
        </w:rPr>
        <w:t>ПРОГРАММНЫМ И ЛИНГВИСТИЧЕСКИМ</w:t>
      </w:r>
    </w:p>
    <w:p w:rsidR="005277ED" w:rsidRPr="009F78E4" w:rsidRDefault="005277ED" w:rsidP="009F7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 w:rsidRPr="00186F57">
        <w:rPr>
          <w:rFonts w:ascii="Times New Roman" w:eastAsia="TimesNewRoman,Bold" w:hAnsi="Times New Roman" w:cs="Times New Roman"/>
          <w:b/>
          <w:bCs/>
          <w:sz w:val="24"/>
          <w:szCs w:val="24"/>
        </w:rPr>
        <w:t>СРЕДСТВАМ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r w:rsidRPr="00186F57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ОБЕСПЕЧЕНИЯ ПОЛЬЗОВАНИЯ САЙТОМ В СЕТИ </w:t>
      </w:r>
      <w:r w:rsidRPr="00186F57">
        <w:rPr>
          <w:rFonts w:ascii="Times New Roman" w:eastAsia="TimesNewRoman" w:hAnsi="Times New Roman" w:cs="Times New Roman"/>
          <w:b/>
          <w:bCs/>
          <w:sz w:val="24"/>
          <w:szCs w:val="24"/>
        </w:rPr>
        <w:t>«</w:t>
      </w:r>
      <w:r w:rsidRPr="00186F57">
        <w:rPr>
          <w:rFonts w:ascii="Times New Roman" w:eastAsia="TimesNewRoman,Bold" w:hAnsi="Times New Roman" w:cs="Times New Roman"/>
          <w:b/>
          <w:bCs/>
          <w:sz w:val="24"/>
          <w:szCs w:val="24"/>
        </w:rPr>
        <w:t>ИНТЕРНЕТ</w:t>
      </w:r>
      <w:r w:rsidRPr="00186F57">
        <w:rPr>
          <w:rFonts w:ascii="Times New Roman" w:eastAsia="TimesNewRoman" w:hAnsi="Times New Roman" w:cs="Times New Roman"/>
          <w:b/>
          <w:bCs/>
          <w:sz w:val="24"/>
          <w:szCs w:val="24"/>
        </w:rPr>
        <w:t>»</w:t>
      </w:r>
    </w:p>
    <w:p w:rsidR="005277ED" w:rsidRPr="00186F57" w:rsidRDefault="005277ED" w:rsidP="00186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86F57">
        <w:rPr>
          <w:rFonts w:ascii="Times New Roman" w:eastAsia="TimesNewRoman,Bold" w:hAnsi="Times New Roman" w:cs="Times New Roman"/>
          <w:b/>
          <w:bCs/>
          <w:sz w:val="24"/>
          <w:szCs w:val="24"/>
        </w:rPr>
        <w:t>ДЛЯ РАЗМЕЩЕНИЯ ИНФОРМАЦИИ О ДЕЯТЕЛЬНОСТИ</w:t>
      </w:r>
    </w:p>
    <w:p w:rsidR="005277ED" w:rsidRDefault="005277ED" w:rsidP="00186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86F57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ПИСАРЕВСКОГО СЕЛЬСКОГО ПОСЕЛЕНИЯ</w:t>
      </w:r>
    </w:p>
    <w:p w:rsidR="005277ED" w:rsidRPr="00186F57" w:rsidRDefault="005277ED" w:rsidP="00186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5277ED" w:rsidRPr="00186F57" w:rsidRDefault="005277ED" w:rsidP="00186F5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86F57">
        <w:rPr>
          <w:rFonts w:ascii="Times New Roman" w:eastAsia="TimesNewRoman" w:hAnsi="Times New Roman" w:cs="Times New Roman"/>
          <w:sz w:val="24"/>
          <w:szCs w:val="24"/>
        </w:rPr>
        <w:t>1. Технологические и программные средства обеспечения пользования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6F57">
        <w:rPr>
          <w:rFonts w:ascii="Times New Roman" w:eastAsia="TimesNewRoman" w:hAnsi="Times New Roman" w:cs="Times New Roman"/>
          <w:sz w:val="24"/>
          <w:szCs w:val="24"/>
        </w:rPr>
        <w:t>сайтом в сети «Интернет» для размещения информации о деятельности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6F57">
        <w:rPr>
          <w:rFonts w:ascii="Times New Roman" w:eastAsia="TimesNew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NewRoman" w:hAnsi="Times New Roman" w:cs="Times New Roman"/>
          <w:sz w:val="24"/>
          <w:szCs w:val="24"/>
        </w:rPr>
        <w:t>Писаревского сельского поселения</w:t>
      </w:r>
      <w:r w:rsidRPr="00186F57">
        <w:rPr>
          <w:rFonts w:ascii="Times New Roman" w:eastAsia="TimesNewRoman" w:hAnsi="Times New Roman" w:cs="Times New Roman"/>
          <w:sz w:val="24"/>
          <w:szCs w:val="24"/>
        </w:rPr>
        <w:t xml:space="preserve"> должны обеспечивать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6F57">
        <w:rPr>
          <w:rFonts w:ascii="Times New Roman" w:eastAsia="TimesNewRoman" w:hAnsi="Times New Roman" w:cs="Times New Roman"/>
          <w:sz w:val="24"/>
          <w:szCs w:val="24"/>
        </w:rPr>
        <w:t>доступ пользователей для ознакомления с информацией, размещенной на сайте,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6F57">
        <w:rPr>
          <w:rFonts w:ascii="Times New Roman" w:eastAsia="TimesNewRoman" w:hAnsi="Times New Roman" w:cs="Times New Roman"/>
          <w:sz w:val="24"/>
          <w:szCs w:val="24"/>
        </w:rPr>
        <w:t>на основе общедоступного программного обеспечения.</w:t>
      </w:r>
    </w:p>
    <w:p w:rsidR="005277ED" w:rsidRPr="00186F57" w:rsidRDefault="005277ED" w:rsidP="00186F5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86F57">
        <w:rPr>
          <w:rFonts w:ascii="Times New Roman" w:eastAsia="TimesNewRoman" w:hAnsi="Times New Roman" w:cs="Times New Roman"/>
          <w:sz w:val="24"/>
          <w:szCs w:val="24"/>
        </w:rPr>
        <w:t xml:space="preserve">2. Для просмотра информации о деятельности Администрации </w:t>
      </w:r>
      <w:r>
        <w:rPr>
          <w:rFonts w:ascii="Times New Roman" w:eastAsia="TimesNewRoman" w:hAnsi="Times New Roman" w:cs="Times New Roman"/>
          <w:sz w:val="24"/>
          <w:szCs w:val="24"/>
        </w:rPr>
        <w:t>Писаревского сельского поселения</w:t>
      </w:r>
      <w:r w:rsidRPr="00186F57">
        <w:rPr>
          <w:rFonts w:ascii="Times New Roman" w:eastAsia="TimesNewRoman" w:hAnsi="Times New Roman" w:cs="Times New Roman"/>
          <w:sz w:val="24"/>
          <w:szCs w:val="24"/>
        </w:rPr>
        <w:t>, размещенной на сайте, не должна предусматриваться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6F57">
        <w:rPr>
          <w:rFonts w:ascii="Times New Roman" w:eastAsia="TimesNewRoman" w:hAnsi="Times New Roman" w:cs="Times New Roman"/>
          <w:sz w:val="24"/>
          <w:szCs w:val="24"/>
        </w:rPr>
        <w:t>установка на компьютере пользователей специально созданных с этой целью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6F57">
        <w:rPr>
          <w:rFonts w:ascii="Times New Roman" w:eastAsia="TimesNewRoman" w:hAnsi="Times New Roman" w:cs="Times New Roman"/>
          <w:sz w:val="24"/>
          <w:szCs w:val="24"/>
        </w:rPr>
        <w:t>технологических и программных средств.</w:t>
      </w:r>
    </w:p>
    <w:p w:rsidR="005277ED" w:rsidRPr="00186F57" w:rsidRDefault="005277ED" w:rsidP="00186F5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86F57">
        <w:rPr>
          <w:rFonts w:ascii="Times New Roman" w:eastAsia="TimesNewRoman" w:hAnsi="Times New Roman" w:cs="Times New Roman"/>
          <w:sz w:val="24"/>
          <w:szCs w:val="24"/>
        </w:rPr>
        <w:t>3. Пользователю должна предоставляться наглядная информация о структуре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6F57">
        <w:rPr>
          <w:rFonts w:ascii="Times New Roman" w:eastAsia="TimesNewRoman" w:hAnsi="Times New Roman" w:cs="Times New Roman"/>
          <w:sz w:val="24"/>
          <w:szCs w:val="24"/>
        </w:rPr>
        <w:t>сайта.</w:t>
      </w:r>
    </w:p>
    <w:p w:rsidR="005277ED" w:rsidRPr="00186F57" w:rsidRDefault="005277ED" w:rsidP="00186F5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86F57">
        <w:rPr>
          <w:rFonts w:ascii="Times New Roman" w:eastAsia="TimesNewRoman" w:hAnsi="Times New Roman" w:cs="Times New Roman"/>
          <w:sz w:val="24"/>
          <w:szCs w:val="24"/>
        </w:rPr>
        <w:t>4. Технологические и программные средства ведения сайта должны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6F57">
        <w:rPr>
          <w:rFonts w:ascii="Times New Roman" w:eastAsia="TimesNewRoman" w:hAnsi="Times New Roman" w:cs="Times New Roman"/>
          <w:sz w:val="24"/>
          <w:szCs w:val="24"/>
        </w:rPr>
        <w:t>обеспечивать:</w:t>
      </w:r>
    </w:p>
    <w:p w:rsidR="005277ED" w:rsidRPr="00186F57" w:rsidRDefault="005277ED" w:rsidP="00186F5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86F57">
        <w:rPr>
          <w:rFonts w:ascii="Times New Roman" w:eastAsia="TimesNewRoman" w:hAnsi="Times New Roman" w:cs="Times New Roman"/>
          <w:sz w:val="24"/>
          <w:szCs w:val="24"/>
        </w:rPr>
        <w:t>а) ведение электронных журналов учета операций, выполненных с помощью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6F57">
        <w:rPr>
          <w:rFonts w:ascii="Times New Roman" w:eastAsia="TimesNewRoman" w:hAnsi="Times New Roman" w:cs="Times New Roman"/>
          <w:sz w:val="24"/>
          <w:szCs w:val="24"/>
        </w:rPr>
        <w:t>технологических средств и программного обеспечения ведения сайта;</w:t>
      </w:r>
    </w:p>
    <w:p w:rsidR="005277ED" w:rsidRPr="00186F57" w:rsidRDefault="005277ED" w:rsidP="00186F5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86F57">
        <w:rPr>
          <w:rFonts w:ascii="Times New Roman" w:eastAsia="TimesNewRoman" w:hAnsi="Times New Roman" w:cs="Times New Roman"/>
          <w:sz w:val="24"/>
          <w:szCs w:val="24"/>
        </w:rPr>
        <w:t>б) ежедневное копирование информации на резервный носитель,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6F57">
        <w:rPr>
          <w:rFonts w:ascii="Times New Roman" w:eastAsia="TimesNewRoman" w:hAnsi="Times New Roman" w:cs="Times New Roman"/>
          <w:sz w:val="24"/>
          <w:szCs w:val="24"/>
        </w:rPr>
        <w:t>обеспечивающее возможность ее восстановления с указанного носителя;</w:t>
      </w:r>
    </w:p>
    <w:p w:rsidR="005277ED" w:rsidRPr="00186F57" w:rsidRDefault="005277ED" w:rsidP="00186F5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86F57">
        <w:rPr>
          <w:rFonts w:ascii="Times New Roman" w:eastAsia="TimesNewRoman" w:hAnsi="Times New Roman" w:cs="Times New Roman"/>
          <w:sz w:val="24"/>
          <w:szCs w:val="24"/>
        </w:rPr>
        <w:t>в) защиту информации от уничтожения, модификации и блокирования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6F57">
        <w:rPr>
          <w:rFonts w:ascii="Times New Roman" w:eastAsia="TimesNewRoman" w:hAnsi="Times New Roman" w:cs="Times New Roman"/>
          <w:sz w:val="24"/>
          <w:szCs w:val="24"/>
        </w:rPr>
        <w:t>доступа к ней, а также от иных неправомерных действий в отношении такой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6F57">
        <w:rPr>
          <w:rFonts w:ascii="Times New Roman" w:eastAsia="TimesNewRoman" w:hAnsi="Times New Roman" w:cs="Times New Roman"/>
          <w:sz w:val="24"/>
          <w:szCs w:val="24"/>
        </w:rPr>
        <w:t>информации;</w:t>
      </w:r>
    </w:p>
    <w:p w:rsidR="005277ED" w:rsidRPr="00186F57" w:rsidRDefault="005277ED" w:rsidP="00186F5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86F57">
        <w:rPr>
          <w:rFonts w:ascii="Times New Roman" w:eastAsia="TimesNewRoman" w:hAnsi="Times New Roman" w:cs="Times New Roman"/>
          <w:sz w:val="24"/>
          <w:szCs w:val="24"/>
        </w:rPr>
        <w:t>г) хранение информации, размещенной на сайте, в течение 5 лет со дня ее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6F57">
        <w:rPr>
          <w:rFonts w:ascii="Times New Roman" w:eastAsia="TimesNewRoman" w:hAnsi="Times New Roman" w:cs="Times New Roman"/>
          <w:sz w:val="24"/>
          <w:szCs w:val="24"/>
        </w:rPr>
        <w:t>первичного размещения.</w:t>
      </w:r>
    </w:p>
    <w:p w:rsidR="005277ED" w:rsidRPr="00186F57" w:rsidRDefault="005277ED" w:rsidP="00186F5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86F57">
        <w:rPr>
          <w:rFonts w:ascii="Times New Roman" w:eastAsia="TimesNewRoman" w:hAnsi="Times New Roman" w:cs="Times New Roman"/>
          <w:sz w:val="24"/>
          <w:szCs w:val="24"/>
        </w:rPr>
        <w:t>5. Информация на сайте должна размещаться на русском языке.</w:t>
      </w:r>
    </w:p>
    <w:p w:rsidR="005277ED" w:rsidRPr="00186F57" w:rsidRDefault="005277ED" w:rsidP="00186F5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86F57">
        <w:rPr>
          <w:rFonts w:ascii="Times New Roman" w:eastAsia="TimesNewRoman" w:hAnsi="Times New Roman" w:cs="Times New Roman"/>
          <w:sz w:val="24"/>
          <w:szCs w:val="24"/>
        </w:rPr>
        <w:t>Допускается указание наименований иностранных юридических лиц,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86F57">
        <w:rPr>
          <w:rFonts w:ascii="Times New Roman" w:eastAsia="TimesNewRoman" w:hAnsi="Times New Roman" w:cs="Times New Roman"/>
          <w:sz w:val="24"/>
          <w:szCs w:val="24"/>
        </w:rPr>
        <w:t>фамилий и имен физических лиц с использованием букв латинского алфавита.</w:t>
      </w:r>
    </w:p>
    <w:sectPr w:rsidR="005277ED" w:rsidRPr="00186F57" w:rsidSect="008C56AF">
      <w:pgSz w:w="11906" w:h="16838"/>
      <w:pgMar w:top="510" w:right="510" w:bottom="51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7D7D"/>
    <w:multiLevelType w:val="hybridMultilevel"/>
    <w:tmpl w:val="7074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F572F0"/>
    <w:multiLevelType w:val="hybridMultilevel"/>
    <w:tmpl w:val="4EA4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E04305"/>
    <w:multiLevelType w:val="hybridMultilevel"/>
    <w:tmpl w:val="9378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3675B"/>
    <w:multiLevelType w:val="hybridMultilevel"/>
    <w:tmpl w:val="3F82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3D21F8"/>
    <w:multiLevelType w:val="hybridMultilevel"/>
    <w:tmpl w:val="C1C0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390B33"/>
    <w:multiLevelType w:val="hybridMultilevel"/>
    <w:tmpl w:val="C1D6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E250F7"/>
    <w:multiLevelType w:val="hybridMultilevel"/>
    <w:tmpl w:val="D8CE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E52"/>
    <w:rsid w:val="00012B62"/>
    <w:rsid w:val="00015E88"/>
    <w:rsid w:val="00024F71"/>
    <w:rsid w:val="00032894"/>
    <w:rsid w:val="00033B63"/>
    <w:rsid w:val="000402FB"/>
    <w:rsid w:val="00041BD2"/>
    <w:rsid w:val="00050FC4"/>
    <w:rsid w:val="00064DA6"/>
    <w:rsid w:val="000705B7"/>
    <w:rsid w:val="00076D9C"/>
    <w:rsid w:val="0009006B"/>
    <w:rsid w:val="000A1192"/>
    <w:rsid w:val="000A7444"/>
    <w:rsid w:val="000B1DC4"/>
    <w:rsid w:val="000D5AEE"/>
    <w:rsid w:val="000E3E82"/>
    <w:rsid w:val="000E3F89"/>
    <w:rsid w:val="000E62ED"/>
    <w:rsid w:val="00120E81"/>
    <w:rsid w:val="00126053"/>
    <w:rsid w:val="00134715"/>
    <w:rsid w:val="00145470"/>
    <w:rsid w:val="00156B4E"/>
    <w:rsid w:val="00180028"/>
    <w:rsid w:val="00186F57"/>
    <w:rsid w:val="001A3038"/>
    <w:rsid w:val="002004B5"/>
    <w:rsid w:val="0020589A"/>
    <w:rsid w:val="002128AA"/>
    <w:rsid w:val="0023384E"/>
    <w:rsid w:val="00253C1B"/>
    <w:rsid w:val="002B11DC"/>
    <w:rsid w:val="002C71FE"/>
    <w:rsid w:val="002D531E"/>
    <w:rsid w:val="002D77BD"/>
    <w:rsid w:val="002E0787"/>
    <w:rsid w:val="002E52D8"/>
    <w:rsid w:val="002F050B"/>
    <w:rsid w:val="002F7C22"/>
    <w:rsid w:val="003112F0"/>
    <w:rsid w:val="00316C57"/>
    <w:rsid w:val="0034237F"/>
    <w:rsid w:val="00353E25"/>
    <w:rsid w:val="00355901"/>
    <w:rsid w:val="00360947"/>
    <w:rsid w:val="003627C8"/>
    <w:rsid w:val="00367207"/>
    <w:rsid w:val="00375801"/>
    <w:rsid w:val="00380452"/>
    <w:rsid w:val="00384609"/>
    <w:rsid w:val="003876E5"/>
    <w:rsid w:val="003940A2"/>
    <w:rsid w:val="00395608"/>
    <w:rsid w:val="003A2DE5"/>
    <w:rsid w:val="003A461A"/>
    <w:rsid w:val="003A71E9"/>
    <w:rsid w:val="003B5FB7"/>
    <w:rsid w:val="003D530B"/>
    <w:rsid w:val="003D76A0"/>
    <w:rsid w:val="00407821"/>
    <w:rsid w:val="00422006"/>
    <w:rsid w:val="004226C6"/>
    <w:rsid w:val="00433403"/>
    <w:rsid w:val="00437067"/>
    <w:rsid w:val="00446F46"/>
    <w:rsid w:val="00456E43"/>
    <w:rsid w:val="004630F9"/>
    <w:rsid w:val="00467806"/>
    <w:rsid w:val="00496493"/>
    <w:rsid w:val="004B1783"/>
    <w:rsid w:val="004C2C8C"/>
    <w:rsid w:val="004D46EF"/>
    <w:rsid w:val="00512216"/>
    <w:rsid w:val="00512D0C"/>
    <w:rsid w:val="00521353"/>
    <w:rsid w:val="005233BC"/>
    <w:rsid w:val="005277ED"/>
    <w:rsid w:val="00530D3D"/>
    <w:rsid w:val="0053663E"/>
    <w:rsid w:val="00542894"/>
    <w:rsid w:val="00555361"/>
    <w:rsid w:val="005759A3"/>
    <w:rsid w:val="00584D20"/>
    <w:rsid w:val="00585BD8"/>
    <w:rsid w:val="005C72ED"/>
    <w:rsid w:val="005D0F68"/>
    <w:rsid w:val="005E1236"/>
    <w:rsid w:val="006367BB"/>
    <w:rsid w:val="00661913"/>
    <w:rsid w:val="00690B19"/>
    <w:rsid w:val="0069352C"/>
    <w:rsid w:val="006A7993"/>
    <w:rsid w:val="006C3E85"/>
    <w:rsid w:val="006D39D1"/>
    <w:rsid w:val="006E0FC6"/>
    <w:rsid w:val="006E26CD"/>
    <w:rsid w:val="006E4C98"/>
    <w:rsid w:val="007062AC"/>
    <w:rsid w:val="007124E0"/>
    <w:rsid w:val="00713619"/>
    <w:rsid w:val="00716AD5"/>
    <w:rsid w:val="007200B3"/>
    <w:rsid w:val="007224DC"/>
    <w:rsid w:val="00724FC0"/>
    <w:rsid w:val="00733AA7"/>
    <w:rsid w:val="0073671E"/>
    <w:rsid w:val="00767A9A"/>
    <w:rsid w:val="00767B7C"/>
    <w:rsid w:val="00772A6B"/>
    <w:rsid w:val="007A3AF6"/>
    <w:rsid w:val="007A6D64"/>
    <w:rsid w:val="007B0BD8"/>
    <w:rsid w:val="007B13F2"/>
    <w:rsid w:val="007B5EBE"/>
    <w:rsid w:val="007C3B84"/>
    <w:rsid w:val="007D3F09"/>
    <w:rsid w:val="007D4E52"/>
    <w:rsid w:val="007D629F"/>
    <w:rsid w:val="00802A1A"/>
    <w:rsid w:val="008073AC"/>
    <w:rsid w:val="0084047F"/>
    <w:rsid w:val="00846C2F"/>
    <w:rsid w:val="00854DB1"/>
    <w:rsid w:val="00863AAE"/>
    <w:rsid w:val="00874D8E"/>
    <w:rsid w:val="008757D0"/>
    <w:rsid w:val="008A3661"/>
    <w:rsid w:val="008B6026"/>
    <w:rsid w:val="008C56AF"/>
    <w:rsid w:val="008D31FA"/>
    <w:rsid w:val="008D4BD6"/>
    <w:rsid w:val="008D699C"/>
    <w:rsid w:val="008F2E94"/>
    <w:rsid w:val="0090349D"/>
    <w:rsid w:val="00920D85"/>
    <w:rsid w:val="0093591D"/>
    <w:rsid w:val="0094615A"/>
    <w:rsid w:val="0094628F"/>
    <w:rsid w:val="00946890"/>
    <w:rsid w:val="00954092"/>
    <w:rsid w:val="00954CBE"/>
    <w:rsid w:val="00964425"/>
    <w:rsid w:val="00977465"/>
    <w:rsid w:val="0098333A"/>
    <w:rsid w:val="00991696"/>
    <w:rsid w:val="009A5069"/>
    <w:rsid w:val="009A6F17"/>
    <w:rsid w:val="009D703D"/>
    <w:rsid w:val="009F78E4"/>
    <w:rsid w:val="00A114C4"/>
    <w:rsid w:val="00A528FD"/>
    <w:rsid w:val="00A53998"/>
    <w:rsid w:val="00A55392"/>
    <w:rsid w:val="00A63982"/>
    <w:rsid w:val="00A651B8"/>
    <w:rsid w:val="00A72F5E"/>
    <w:rsid w:val="00A80BF1"/>
    <w:rsid w:val="00A84885"/>
    <w:rsid w:val="00A90828"/>
    <w:rsid w:val="00A91637"/>
    <w:rsid w:val="00A9309A"/>
    <w:rsid w:val="00AB4CFC"/>
    <w:rsid w:val="00AF32D1"/>
    <w:rsid w:val="00B217E4"/>
    <w:rsid w:val="00B35CFA"/>
    <w:rsid w:val="00B4711A"/>
    <w:rsid w:val="00B52B56"/>
    <w:rsid w:val="00B57C4C"/>
    <w:rsid w:val="00B64EC9"/>
    <w:rsid w:val="00B85C98"/>
    <w:rsid w:val="00B85E05"/>
    <w:rsid w:val="00B9207A"/>
    <w:rsid w:val="00BA1AC6"/>
    <w:rsid w:val="00BB2625"/>
    <w:rsid w:val="00BD6571"/>
    <w:rsid w:val="00BE0190"/>
    <w:rsid w:val="00C15CEE"/>
    <w:rsid w:val="00C44A14"/>
    <w:rsid w:val="00C56C4E"/>
    <w:rsid w:val="00C57F83"/>
    <w:rsid w:val="00C61452"/>
    <w:rsid w:val="00C82A60"/>
    <w:rsid w:val="00CC14AB"/>
    <w:rsid w:val="00CC4513"/>
    <w:rsid w:val="00CC54CB"/>
    <w:rsid w:val="00CD25F7"/>
    <w:rsid w:val="00CE7100"/>
    <w:rsid w:val="00CF4D08"/>
    <w:rsid w:val="00D60233"/>
    <w:rsid w:val="00D66EE4"/>
    <w:rsid w:val="00D67758"/>
    <w:rsid w:val="00D73A39"/>
    <w:rsid w:val="00D73A3C"/>
    <w:rsid w:val="00D74356"/>
    <w:rsid w:val="00D770BA"/>
    <w:rsid w:val="00D905AD"/>
    <w:rsid w:val="00DE4A6E"/>
    <w:rsid w:val="00DE6B7E"/>
    <w:rsid w:val="00DF029B"/>
    <w:rsid w:val="00E00E4B"/>
    <w:rsid w:val="00E24A04"/>
    <w:rsid w:val="00E25174"/>
    <w:rsid w:val="00E27EC9"/>
    <w:rsid w:val="00E4428D"/>
    <w:rsid w:val="00E51920"/>
    <w:rsid w:val="00E523BB"/>
    <w:rsid w:val="00E82E1B"/>
    <w:rsid w:val="00E86EF4"/>
    <w:rsid w:val="00E9332F"/>
    <w:rsid w:val="00EA14AE"/>
    <w:rsid w:val="00ED27BC"/>
    <w:rsid w:val="00ED57E4"/>
    <w:rsid w:val="00EE42C5"/>
    <w:rsid w:val="00EF28BA"/>
    <w:rsid w:val="00EF66E1"/>
    <w:rsid w:val="00F06318"/>
    <w:rsid w:val="00F23F81"/>
    <w:rsid w:val="00F31F23"/>
    <w:rsid w:val="00F34D11"/>
    <w:rsid w:val="00F53E33"/>
    <w:rsid w:val="00F63CE4"/>
    <w:rsid w:val="00F74E81"/>
    <w:rsid w:val="00F97306"/>
    <w:rsid w:val="00FC2A61"/>
    <w:rsid w:val="00FC6B04"/>
    <w:rsid w:val="00FC6E6E"/>
    <w:rsid w:val="00FD02A7"/>
    <w:rsid w:val="00FD0AB0"/>
    <w:rsid w:val="00FE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A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384E"/>
    <w:pPr>
      <w:ind w:left="720"/>
    </w:pPr>
  </w:style>
  <w:style w:type="table" w:styleId="TableGrid">
    <w:name w:val="Table Grid"/>
    <w:basedOn w:val="TableNormal"/>
    <w:uiPriority w:val="99"/>
    <w:rsid w:val="0037580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7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7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10</Pages>
  <Words>4131</Words>
  <Characters>23550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9</cp:revision>
  <cp:lastPrinted>2013-12-06T12:37:00Z</cp:lastPrinted>
  <dcterms:created xsi:type="dcterms:W3CDTF">2013-12-06T08:04:00Z</dcterms:created>
  <dcterms:modified xsi:type="dcterms:W3CDTF">2015-11-09T06:07:00Z</dcterms:modified>
</cp:coreProperties>
</file>