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E8" w:rsidRDefault="004D64E8" w:rsidP="004D64E8">
      <w:pPr>
        <w:jc w:val="center"/>
      </w:pPr>
      <w:r>
        <w:t xml:space="preserve">   Совет депутатов </w:t>
      </w:r>
    </w:p>
    <w:p w:rsidR="004D64E8" w:rsidRDefault="004D64E8" w:rsidP="004D64E8">
      <w:pPr>
        <w:jc w:val="center"/>
      </w:pPr>
      <w:r>
        <w:t>Писаревского сельского поселения</w:t>
      </w:r>
    </w:p>
    <w:p w:rsidR="004D64E8" w:rsidRDefault="004D64E8" w:rsidP="004D64E8">
      <w:pPr>
        <w:jc w:val="center"/>
      </w:pPr>
      <w:r>
        <w:t>Фроловского района</w:t>
      </w:r>
    </w:p>
    <w:p w:rsidR="004D64E8" w:rsidRDefault="004D64E8" w:rsidP="004D64E8">
      <w:pPr>
        <w:jc w:val="center"/>
      </w:pPr>
      <w:r>
        <w:t>Волгоградской области</w:t>
      </w:r>
    </w:p>
    <w:p w:rsidR="004D64E8" w:rsidRDefault="004D64E8" w:rsidP="004D64E8">
      <w:pPr>
        <w:jc w:val="center"/>
      </w:pPr>
    </w:p>
    <w:p w:rsidR="004D64E8" w:rsidRDefault="004D64E8" w:rsidP="004D64E8">
      <w:pPr>
        <w:jc w:val="center"/>
      </w:pPr>
      <w:r>
        <w:t xml:space="preserve">РЕШЕНИЕ </w:t>
      </w:r>
    </w:p>
    <w:p w:rsidR="004D64E8" w:rsidRDefault="004D64E8" w:rsidP="004D64E8">
      <w:pPr>
        <w:pStyle w:val="xl24"/>
        <w:pBdr>
          <w:left w:val="none" w:sz="0" w:space="0" w:color="auto"/>
        </w:pBdr>
        <w:spacing w:before="0" w:after="0"/>
      </w:pPr>
    </w:p>
    <w:p w:rsidR="004D64E8" w:rsidRDefault="004D64E8" w:rsidP="004D64E8">
      <w:pPr>
        <w:jc w:val="both"/>
      </w:pPr>
      <w:r>
        <w:t xml:space="preserve">от «23» </w:t>
      </w:r>
      <w:r>
        <w:rPr>
          <w:u w:val="single"/>
        </w:rPr>
        <w:t>сентября</w:t>
      </w:r>
      <w:r>
        <w:t xml:space="preserve">  2019года                                                                    № 4</w:t>
      </w:r>
      <w:r>
        <w:rPr>
          <w:u w:val="single"/>
        </w:rPr>
        <w:t>/2</w:t>
      </w:r>
    </w:p>
    <w:p w:rsidR="004D64E8" w:rsidRDefault="004D64E8" w:rsidP="004D64E8">
      <w:pPr>
        <w:jc w:val="both"/>
      </w:pPr>
    </w:p>
    <w:p w:rsidR="004D64E8" w:rsidRDefault="004D64E8" w:rsidP="004D64E8">
      <w:pPr>
        <w:jc w:val="center"/>
      </w:pPr>
      <w:r>
        <w:t xml:space="preserve">Об избрании счетной комиссии по вопросу тайного голосования </w:t>
      </w:r>
    </w:p>
    <w:p w:rsidR="004D64E8" w:rsidRDefault="004D64E8" w:rsidP="004D64E8">
      <w:pPr>
        <w:jc w:val="center"/>
      </w:pPr>
      <w:r>
        <w:t xml:space="preserve">по выборам заместителя председателя Совета депутатов Писаревского </w:t>
      </w:r>
    </w:p>
    <w:p w:rsidR="004D64E8" w:rsidRDefault="004D64E8" w:rsidP="004D64E8">
      <w:pPr>
        <w:jc w:val="center"/>
      </w:pPr>
      <w:r>
        <w:t xml:space="preserve">сельского поселения и выборам депутата Совета депутатов Писаревского сельского поселения во </w:t>
      </w:r>
      <w:proofErr w:type="spellStart"/>
      <w:r>
        <w:t>Фроловскую</w:t>
      </w:r>
      <w:proofErr w:type="spellEnd"/>
      <w:r>
        <w:t xml:space="preserve"> районную Думу</w:t>
      </w:r>
    </w:p>
    <w:p w:rsidR="004D64E8" w:rsidRDefault="004D64E8" w:rsidP="004D64E8">
      <w:pPr>
        <w:jc w:val="center"/>
      </w:pPr>
    </w:p>
    <w:p w:rsidR="004D64E8" w:rsidRDefault="004D64E8" w:rsidP="004D64E8"/>
    <w:p w:rsidR="004D64E8" w:rsidRDefault="004D64E8" w:rsidP="004D64E8"/>
    <w:p w:rsidR="004D64E8" w:rsidRDefault="004D64E8" w:rsidP="004D64E8">
      <w:pPr>
        <w:rPr>
          <w:sz w:val="28"/>
        </w:rPr>
      </w:pPr>
      <w:r>
        <w:t xml:space="preserve">      </w:t>
      </w:r>
    </w:p>
    <w:p w:rsidR="004D64E8" w:rsidRDefault="004D64E8" w:rsidP="004D64E8">
      <w:pPr>
        <w:rPr>
          <w:sz w:val="28"/>
        </w:rPr>
      </w:pPr>
    </w:p>
    <w:p w:rsidR="004D64E8" w:rsidRDefault="004D64E8" w:rsidP="004D64E8">
      <w:r>
        <w:t xml:space="preserve">         На основании результатов открытого  голосования Совет депутатов Писаревского сельского поселения</w:t>
      </w:r>
    </w:p>
    <w:p w:rsidR="004D64E8" w:rsidRDefault="004D64E8" w:rsidP="004D64E8"/>
    <w:p w:rsidR="004D64E8" w:rsidRDefault="004D64E8" w:rsidP="004D64E8">
      <w:r>
        <w:t>РЕШИЛ:</w:t>
      </w:r>
    </w:p>
    <w:p w:rsidR="004D64E8" w:rsidRDefault="004D64E8" w:rsidP="004D64E8"/>
    <w:p w:rsidR="004D64E8" w:rsidRDefault="004D64E8" w:rsidP="004D64E8"/>
    <w:p w:rsidR="004D64E8" w:rsidRDefault="004D64E8" w:rsidP="004D64E8">
      <w:pPr>
        <w:pStyle w:val="a3"/>
      </w:pPr>
      <w:r>
        <w:t xml:space="preserve"> 1. Избрать в Счетную комиссию по вопросу тайного голосования по выборам </w:t>
      </w:r>
      <w:proofErr w:type="gramStart"/>
      <w:r>
        <w:t>заместителя председателя Совета депутатов Писаревского сельского поселения</w:t>
      </w:r>
      <w:proofErr w:type="gramEnd"/>
      <w:r>
        <w:t xml:space="preserve"> и выборам депутата Писаревского сельского поселения во </w:t>
      </w:r>
      <w:proofErr w:type="spellStart"/>
      <w:r>
        <w:t>Фроловскую</w:t>
      </w:r>
      <w:proofErr w:type="spellEnd"/>
      <w:r>
        <w:t xml:space="preserve"> районную Думу следующих  депутатов:</w:t>
      </w:r>
    </w:p>
    <w:p w:rsidR="004D64E8" w:rsidRPr="00E931A1" w:rsidRDefault="004D64E8" w:rsidP="004D64E8">
      <w:pPr>
        <w:pStyle w:val="a3"/>
      </w:pPr>
      <w:r w:rsidRPr="00E931A1">
        <w:t xml:space="preserve">1 </w:t>
      </w:r>
      <w:proofErr w:type="spellStart"/>
      <w:r w:rsidRPr="00E931A1">
        <w:t>Адельшину</w:t>
      </w:r>
      <w:proofErr w:type="spellEnd"/>
      <w:r w:rsidRPr="00E931A1">
        <w:t xml:space="preserve"> Наталию Михайловну</w:t>
      </w:r>
    </w:p>
    <w:p w:rsidR="004D64E8" w:rsidRPr="00E931A1" w:rsidRDefault="004D64E8" w:rsidP="004D64E8">
      <w:pPr>
        <w:pStyle w:val="a3"/>
      </w:pPr>
      <w:r w:rsidRPr="00E931A1">
        <w:t>2 Калинину Надежду Александровну</w:t>
      </w:r>
    </w:p>
    <w:p w:rsidR="004D64E8" w:rsidRPr="00E931A1" w:rsidRDefault="004D64E8" w:rsidP="004D64E8">
      <w:pPr>
        <w:pStyle w:val="a3"/>
      </w:pPr>
      <w:r w:rsidRPr="00E931A1">
        <w:t xml:space="preserve">3 </w:t>
      </w:r>
      <w:proofErr w:type="spellStart"/>
      <w:r w:rsidRPr="00E931A1">
        <w:t>Васичкина</w:t>
      </w:r>
      <w:proofErr w:type="spellEnd"/>
      <w:r w:rsidRPr="00E931A1">
        <w:t xml:space="preserve"> Владимира Ивановича</w:t>
      </w:r>
    </w:p>
    <w:p w:rsidR="004D64E8" w:rsidRDefault="004D64E8" w:rsidP="004D64E8">
      <w:pPr>
        <w:jc w:val="both"/>
      </w:pPr>
    </w:p>
    <w:p w:rsidR="004D64E8" w:rsidRDefault="004D64E8" w:rsidP="004D64E8">
      <w:pPr>
        <w:jc w:val="both"/>
      </w:pPr>
    </w:p>
    <w:p w:rsidR="004D64E8" w:rsidRDefault="004D64E8" w:rsidP="004D64E8">
      <w:pPr>
        <w:jc w:val="both"/>
      </w:pPr>
    </w:p>
    <w:p w:rsidR="004D64E8" w:rsidRDefault="004D64E8" w:rsidP="004D64E8">
      <w:pPr>
        <w:jc w:val="both"/>
      </w:pPr>
      <w:r>
        <w:t>Глава Писаревского сельского поселения                                  С.А.Сурков</w:t>
      </w:r>
    </w:p>
    <w:p w:rsidR="004D64E8" w:rsidRDefault="004D64E8" w:rsidP="004D64E8">
      <w:pPr>
        <w:jc w:val="both"/>
      </w:pPr>
    </w:p>
    <w:p w:rsidR="004D64E8" w:rsidRDefault="004D64E8" w:rsidP="004D64E8">
      <w:pPr>
        <w:jc w:val="both"/>
        <w:rPr>
          <w:sz w:val="28"/>
        </w:rPr>
      </w:pPr>
    </w:p>
    <w:p w:rsidR="004D64E8" w:rsidRDefault="004D64E8" w:rsidP="004D64E8">
      <w:pPr>
        <w:jc w:val="center"/>
      </w:pPr>
    </w:p>
    <w:p w:rsidR="00983D5F" w:rsidRPr="00621312" w:rsidRDefault="00983D5F" w:rsidP="00621312"/>
    <w:sectPr w:rsidR="00983D5F" w:rsidRPr="00621312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4B2F"/>
    <w:multiLevelType w:val="hybridMultilevel"/>
    <w:tmpl w:val="A1C8F356"/>
    <w:lvl w:ilvl="0" w:tplc="D4A45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98E"/>
    <w:rsid w:val="00004682"/>
    <w:rsid w:val="00067B0E"/>
    <w:rsid w:val="000E2D78"/>
    <w:rsid w:val="000E3566"/>
    <w:rsid w:val="001C3215"/>
    <w:rsid w:val="0027031F"/>
    <w:rsid w:val="002A69F4"/>
    <w:rsid w:val="00366196"/>
    <w:rsid w:val="003E3991"/>
    <w:rsid w:val="004D64E8"/>
    <w:rsid w:val="0055498E"/>
    <w:rsid w:val="00621312"/>
    <w:rsid w:val="006464A4"/>
    <w:rsid w:val="007818AC"/>
    <w:rsid w:val="00983D5F"/>
    <w:rsid w:val="00984600"/>
    <w:rsid w:val="009F2339"/>
    <w:rsid w:val="00A441C9"/>
    <w:rsid w:val="00AC15E6"/>
    <w:rsid w:val="00B812DE"/>
    <w:rsid w:val="00C417A2"/>
    <w:rsid w:val="00C526B8"/>
    <w:rsid w:val="00C740B2"/>
    <w:rsid w:val="00DF27D9"/>
    <w:rsid w:val="00E157D3"/>
    <w:rsid w:val="00E5199C"/>
    <w:rsid w:val="00FA696F"/>
    <w:rsid w:val="00FC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rsid w:val="00621312"/>
    <w:pPr>
      <w:widowControl/>
      <w:pBdr>
        <w:left w:val="single" w:sz="8" w:space="0" w:color="000000"/>
      </w:pBdr>
      <w:suppressAutoHyphens/>
      <w:autoSpaceDE/>
      <w:autoSpaceDN/>
      <w:adjustRightInd/>
      <w:spacing w:before="280" w:after="280"/>
    </w:pPr>
    <w:rPr>
      <w:lang w:eastAsia="ar-SA"/>
    </w:rPr>
  </w:style>
  <w:style w:type="paragraph" w:styleId="a3">
    <w:name w:val="Body Text"/>
    <w:basedOn w:val="a"/>
    <w:link w:val="a4"/>
    <w:uiPriority w:val="99"/>
    <w:unhideWhenUsed/>
    <w:rsid w:val="004D64E8"/>
    <w:pPr>
      <w:suppressAutoHyphens/>
      <w:autoSpaceDE/>
      <w:autoSpaceDN/>
      <w:adjustRightInd/>
      <w:spacing w:after="120"/>
    </w:pPr>
    <w:rPr>
      <w:rFonts w:eastAsia="Arial Unicode MS" w:cs="Tahoma"/>
    </w:rPr>
  </w:style>
  <w:style w:type="character" w:customStyle="1" w:styleId="a4">
    <w:name w:val="Основной текст Знак"/>
    <w:basedOn w:val="a0"/>
    <w:link w:val="a3"/>
    <w:uiPriority w:val="99"/>
    <w:rsid w:val="004D64E8"/>
    <w:rPr>
      <w:rFonts w:ascii="Times New Roman" w:eastAsia="Arial Unicode MS" w:hAnsi="Times New Roman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10</cp:revision>
  <cp:lastPrinted>2019-06-26T10:13:00Z</cp:lastPrinted>
  <dcterms:created xsi:type="dcterms:W3CDTF">2018-12-03T05:07:00Z</dcterms:created>
  <dcterms:modified xsi:type="dcterms:W3CDTF">2019-10-14T05:19:00Z</dcterms:modified>
</cp:coreProperties>
</file>